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1417"/>
        <w:tblW w:w="10876" w:type="dxa"/>
        <w:jc w:val="center"/>
        <w:tblLook w:val="04A0" w:firstRow="1" w:lastRow="0" w:firstColumn="1" w:lastColumn="0" w:noHBand="0" w:noVBand="1"/>
      </w:tblPr>
      <w:tblGrid>
        <w:gridCol w:w="5438"/>
        <w:gridCol w:w="5438"/>
      </w:tblGrid>
      <w:tr w:rsidRPr="00233DF4" w:rsidR="00991645" w:rsidTr="21932CAA" w14:paraId="0CE9F72D" w14:textId="77777777">
        <w:trPr>
          <w:trHeight w:val="300"/>
        </w:trPr>
        <w:tc>
          <w:tcPr>
            <w:tcW w:w="10876" w:type="dxa"/>
            <w:gridSpan w:val="2"/>
            <w:shd w:val="clear" w:color="auto" w:fill="2E74B5" w:themeFill="accent1" w:themeFillShade="BF"/>
            <w:tcMar/>
          </w:tcPr>
          <w:p w:rsidRPr="00275B94" w:rsidR="001718CD" w:rsidP="00E01B29" w:rsidRDefault="00E5028F" w14:paraId="0CE9F729" w14:textId="49BF02C7">
            <w:pPr>
              <w:jc w:val="center"/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</w:pPr>
            <w:r w:rsidRPr="00275B94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 xml:space="preserve">Please read the TOR and the RFP Cover Letter </w:t>
            </w:r>
            <w:r w:rsidRPr="00275B94" w:rsidR="0031342F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>carefully and fill in your response below</w:t>
            </w:r>
          </w:p>
          <w:p w:rsidRPr="00233DF4" w:rsidR="001718CD" w:rsidP="00E01B29" w:rsidRDefault="0031342F" w14:paraId="0CE9F72C" w14:textId="279BFE7A">
            <w:pPr>
              <w:jc w:val="center"/>
              <w:rPr>
                <w:rFonts w:ascii="Lato" w:hAnsi="Lato"/>
                <w:b/>
                <w:bCs/>
                <w:sz w:val="18"/>
                <w:szCs w:val="18"/>
              </w:rPr>
            </w:pPr>
            <w:r w:rsidRPr="00275B94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>Please note that the given space under each section should not limit</w:t>
            </w:r>
            <w:r w:rsidRPr="00275B94" w:rsidR="00A34ACE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 xml:space="preserve"> your response</w:t>
            </w:r>
            <w:r w:rsidRPr="00275B94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 xml:space="preserve">, please type more </w:t>
            </w:r>
            <w:r w:rsidRPr="00275B94" w:rsidR="00A34ACE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>if</w:t>
            </w:r>
            <w:r w:rsidRPr="00275B94">
              <w:rPr>
                <w:rFonts w:ascii="Lato" w:hAnsi="Lato"/>
                <w:b/>
                <w:bCs/>
                <w:color w:val="FFFFFF" w:themeColor="background1"/>
                <w:sz w:val="18"/>
                <w:szCs w:val="18"/>
              </w:rPr>
              <w:t xml:space="preserve"> required</w:t>
            </w:r>
          </w:p>
        </w:tc>
      </w:tr>
      <w:tr w:rsidRPr="00233DF4" w:rsidR="004E038C" w:rsidTr="21932CAA" w14:paraId="0CE9F730" w14:textId="77777777">
        <w:trPr>
          <w:trHeight w:val="300"/>
        </w:trPr>
        <w:tc>
          <w:tcPr>
            <w:tcW w:w="5438" w:type="dxa"/>
            <w:shd w:val="clear" w:color="auto" w:fill="BDD6EE" w:themeFill="accent1" w:themeFillTint="66"/>
            <w:tcMar/>
            <w:vAlign w:val="center"/>
          </w:tcPr>
          <w:p w:rsidRPr="00233DF4" w:rsidR="004E038C" w:rsidP="33689CC8" w:rsidRDefault="001718CD" w14:paraId="0CE9F72E" w14:textId="3F3697B2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  <w:r w:rsidRPr="00233DF4">
              <w:rPr>
                <w:rFonts w:ascii="Lato" w:hAnsi="Lato"/>
                <w:b/>
                <w:bCs/>
                <w:sz w:val="18"/>
                <w:szCs w:val="18"/>
              </w:rPr>
              <w:t xml:space="preserve"> </w:t>
            </w:r>
            <w:r w:rsidRPr="00233DF4" w:rsidR="004E038C">
              <w:rPr>
                <w:rFonts w:ascii="Lato" w:hAnsi="Lato"/>
                <w:b/>
                <w:bCs/>
                <w:sz w:val="18"/>
                <w:szCs w:val="18"/>
              </w:rPr>
              <w:t>COMPANY NAME:</w:t>
            </w:r>
          </w:p>
        </w:tc>
        <w:tc>
          <w:tcPr>
            <w:tcW w:w="5438" w:type="dxa"/>
            <w:shd w:val="clear" w:color="auto" w:fill="auto"/>
            <w:tcMar/>
          </w:tcPr>
          <w:p w:rsidRPr="00233DF4" w:rsidR="004E038C" w:rsidP="33689CC8" w:rsidRDefault="004E038C" w14:paraId="0CE9F72F" w14:textId="77777777">
            <w:pPr>
              <w:jc w:val="both"/>
              <w:rPr>
                <w:rFonts w:ascii="Lato" w:hAnsi="Lato"/>
                <w:b/>
                <w:bCs/>
                <w:sz w:val="18"/>
                <w:szCs w:val="18"/>
              </w:rPr>
            </w:pPr>
          </w:p>
        </w:tc>
      </w:tr>
      <w:tr w:rsidRPr="00233DF4" w:rsidR="000D6FEF" w:rsidTr="21932CAA" w14:paraId="64754CE2" w14:textId="77777777">
        <w:trPr>
          <w:trHeight w:val="300"/>
        </w:trPr>
        <w:tc>
          <w:tcPr>
            <w:tcW w:w="10876" w:type="dxa"/>
            <w:gridSpan w:val="2"/>
            <w:shd w:val="clear" w:color="auto" w:fill="BDD6EE" w:themeFill="accent1" w:themeFillTint="66"/>
            <w:tcMar/>
            <w:vAlign w:val="center"/>
          </w:tcPr>
          <w:p w:rsidR="000D6FEF" w:rsidP="21932CAA" w:rsidRDefault="00DB53E5" w14:paraId="3B91D3C0" w14:textId="6AF92626">
            <w:pPr>
              <w:rPr>
                <w:rFonts w:ascii="Lato" w:hAnsi="Lato" w:eastAsia="Lato" w:cs="Lato"/>
                <w:noProof w:val="0"/>
                <w:sz w:val="18"/>
                <w:szCs w:val="18"/>
                <w:lang w:val="en-GB"/>
              </w:rPr>
            </w:pPr>
            <w:r w:rsidRPr="21932CAA" w:rsidR="00DB53E5">
              <w:rPr>
                <w:rFonts w:ascii="Lato" w:hAnsi="Lato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Content and documentation to </w:t>
            </w:r>
            <w:r w:rsidRPr="21932CAA" w:rsidR="00DB53E5">
              <w:rPr>
                <w:rFonts w:ascii="Lato" w:hAnsi="Lato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>facilitate</w:t>
            </w:r>
            <w:r w:rsidRPr="21932CAA" w:rsidR="00DB53E5">
              <w:rPr>
                <w:rFonts w:ascii="Lato" w:hAnsi="Lato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 weighted technical evaluation</w:t>
            </w:r>
            <w:r w:rsidRPr="21932CAA" w:rsidR="43E25B14">
              <w:rPr>
                <w:rFonts w:ascii="Lato" w:hAnsi="Lato"/>
                <w:b w:val="1"/>
                <w:bCs w:val="1"/>
                <w:color w:val="000000" w:themeColor="text1" w:themeTint="FF" w:themeShade="FF"/>
                <w:sz w:val="18"/>
                <w:szCs w:val="18"/>
              </w:rPr>
              <w:t xml:space="preserve">. </w:t>
            </w:r>
            <w:r w:rsidRPr="21932CAA" w:rsidR="43E25B14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 xml:space="preserve">The overall evaluation is based on a 100 points scale. The </w:t>
            </w:r>
            <w:r w:rsidRPr="21932CAA" w:rsidR="43E25B14">
              <w:rPr>
                <w:rFonts w:ascii="Lato" w:hAnsi="Lato" w:eastAsia="Lato" w:cs="Lato"/>
                <w:b w:val="1"/>
                <w:bCs w:val="1"/>
                <w:noProof w:val="0"/>
                <w:sz w:val="20"/>
                <w:szCs w:val="20"/>
                <w:lang w:val="en-GB"/>
              </w:rPr>
              <w:t>Technical</w:t>
            </w:r>
            <w:r w:rsidRPr="21932CAA" w:rsidR="43E25B14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 xml:space="preserve"> </w:t>
            </w:r>
            <w:r w:rsidRPr="21932CAA" w:rsidR="43E25B14">
              <w:rPr>
                <w:rFonts w:ascii="Lato" w:hAnsi="Lato" w:eastAsia="Lato" w:cs="Lato"/>
                <w:b w:val="1"/>
                <w:bCs w:val="1"/>
                <w:noProof w:val="0"/>
                <w:sz w:val="20"/>
                <w:szCs w:val="20"/>
                <w:lang w:val="en-GB"/>
              </w:rPr>
              <w:t>offer</w:t>
            </w:r>
            <w:r w:rsidRPr="21932CAA" w:rsidR="43E25B14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 xml:space="preserve"> will be evaluated using inter alia the following criteria and percentage distribution; </w:t>
            </w:r>
            <w:r w:rsidRPr="21932CAA" w:rsidR="43E25B14">
              <w:rPr>
                <w:rFonts w:ascii="Lato" w:hAnsi="Lato" w:eastAsia="Lato" w:cs="Lato"/>
                <w:b w:val="1"/>
                <w:bCs w:val="1"/>
                <w:noProof w:val="0"/>
                <w:sz w:val="20"/>
                <w:szCs w:val="20"/>
                <w:lang w:val="en-GB"/>
              </w:rPr>
              <w:t xml:space="preserve">60% (i.e., max 60 points) </w:t>
            </w:r>
            <w:r w:rsidRPr="21932CAA" w:rsidR="43E25B14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>from the total score</w:t>
            </w:r>
          </w:p>
        </w:tc>
      </w:tr>
      <w:tr w:rsidRPr="00233DF4" w:rsidR="002D6887" w:rsidTr="21932CAA" w14:paraId="0CE9F7AA" w14:textId="77777777">
        <w:trPr>
          <w:trHeight w:val="300"/>
        </w:trPr>
        <w:tc>
          <w:tcPr>
            <w:tcW w:w="10876" w:type="dxa"/>
            <w:gridSpan w:val="2"/>
            <w:tcMar/>
          </w:tcPr>
          <w:p w:rsidRPr="00074D17" w:rsidR="00074D17" w:rsidP="21932CAA" w:rsidRDefault="3B97619C" w14:paraId="5EEB38CC" w14:textId="573F1877">
            <w:pPr>
              <w:pStyle w:val="ListParagraph"/>
              <w:numPr>
                <w:ilvl w:val="0"/>
                <w:numId w:val="51"/>
              </w:numPr>
              <w:jc w:val="both"/>
              <w:rPr>
                <w:rFonts w:ascii="Lato" w:hAnsi="Lato" w:cs="Arial"/>
                <w:b w:val="1"/>
                <w:bCs w:val="1"/>
                <w:sz w:val="22"/>
                <w:szCs w:val="22"/>
                <w:u w:val="single"/>
                <w:shd w:val="clear" w:color="auto" w:fill="FFFFFF"/>
              </w:rPr>
            </w:pPr>
            <w:r w:rsidRPr="21932CAA" w:rsidR="3B97619C">
              <w:rPr>
                <w:rFonts w:ascii="Lato" w:hAnsi="Lato" w:cs="Arial"/>
                <w:b w:val="1"/>
                <w:bCs w:val="1"/>
                <w:sz w:val="18"/>
                <w:szCs w:val="18"/>
                <w:u w:val="single"/>
              </w:rPr>
              <w:t>C</w:t>
            </w:r>
            <w:r w:rsidRPr="21932CAA" w:rsidR="68607FAF">
              <w:rPr>
                <w:rFonts w:ascii="Lato" w:hAnsi="Lato" w:cs="Arial"/>
                <w:b w:val="1"/>
                <w:bCs w:val="1"/>
                <w:sz w:val="18"/>
                <w:szCs w:val="18"/>
                <w:u w:val="single"/>
              </w:rPr>
              <w:t>ompany Qualifications</w:t>
            </w:r>
          </w:p>
          <w:p w:rsidR="68607FAF" w:rsidP="21932CAA" w:rsidRDefault="68607FAF" w14:paraId="35704482" w14:textId="48311EBB">
            <w:pPr>
              <w:spacing w:before="0" w:beforeAutospacing="off" w:after="0" w:afterAutospacing="off"/>
              <w:jc w:val="both"/>
            </w:pPr>
            <w:r w:rsidRPr="21932CAA" w:rsidR="68607FAF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>Please provide a list of your projects/clients form the past 5 years. The corresponding service provision must be for individual contractor’s contract management, payroll service and group health insurance.</w:t>
            </w:r>
          </w:p>
          <w:p w:rsidR="68607FAF" w:rsidP="21932CAA" w:rsidRDefault="68607FAF" w14:paraId="1F9BB63D" w14:textId="686300FE">
            <w:pPr>
              <w:spacing w:before="0" w:beforeAutospacing="off" w:after="0" w:afterAutospacing="off"/>
              <w:jc w:val="both"/>
            </w:pPr>
            <w:r w:rsidRPr="21932CAA" w:rsidR="68607FAF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 xml:space="preserve"> </w:t>
            </w:r>
          </w:p>
          <w:p w:rsidR="68607FAF" w:rsidP="21932CAA" w:rsidRDefault="68607FAF" w14:paraId="6B032040" w14:textId="5648250B">
            <w:pPr>
              <w:spacing w:before="0" w:beforeAutospacing="off" w:after="0" w:afterAutospacing="off"/>
              <w:jc w:val="both"/>
            </w:pPr>
            <w:r w:rsidRPr="21932CAA" w:rsidR="68607FAF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>The scores will be allocated for the numbers of projects/clients in total.</w:t>
            </w:r>
          </w:p>
          <w:p w:rsidR="21932CAA" w:rsidP="21932CAA" w:rsidRDefault="21932CAA" w14:paraId="318D5726" w14:textId="1D1F3E83">
            <w:pPr>
              <w:jc w:val="both"/>
              <w:rPr>
                <w:rFonts w:ascii="Lato" w:hAnsi="Lato" w:cs="Arial"/>
                <w:sz w:val="18"/>
                <w:szCs w:val="18"/>
              </w:rPr>
            </w:pPr>
          </w:p>
          <w:p w:rsidRPr="00AC16E9" w:rsidR="00AC16E9" w:rsidP="6E0D2BEA" w:rsidRDefault="00AC16E9" w14:paraId="405C502F" w14:textId="7AD782AC">
            <w:pPr>
              <w:pStyle w:val="Bullet1"/>
              <w:numPr>
                <w:ilvl w:val="0"/>
                <w:numId w:val="0"/>
              </w:numPr>
              <w:ind w:left="720"/>
              <w:jc w:val="both"/>
              <w:rPr>
                <w:rFonts w:ascii="Lato" w:hAnsi="Lato"/>
                <w:sz w:val="18"/>
                <w:szCs w:val="18"/>
                <w:lang w:val="en-GB"/>
              </w:rPr>
            </w:pPr>
          </w:p>
          <w:tbl>
            <w:tblPr>
              <w:tblStyle w:val="TableGrid"/>
              <w:tblW w:w="10606" w:type="dxa"/>
              <w:tblLook w:val="04A0" w:firstRow="1" w:lastRow="0" w:firstColumn="1" w:lastColumn="0" w:noHBand="0" w:noVBand="1"/>
            </w:tblPr>
            <w:tblGrid>
              <w:gridCol w:w="6743"/>
              <w:gridCol w:w="2423"/>
              <w:gridCol w:w="1440"/>
            </w:tblGrid>
            <w:tr w:rsidRPr="00074D17" w:rsidR="00074D17" w:rsidTr="21932CAA" w14:paraId="210E1B98" w14:textId="77777777">
              <w:trPr>
                <w:trHeight w:val="300"/>
              </w:trPr>
              <w:tc>
                <w:tcPr>
                  <w:tcW w:w="6743" w:type="dxa"/>
                  <w:tcMar/>
                </w:tcPr>
                <w:p w:rsidRPr="00074D17" w:rsidR="00074D17" w:rsidP="00091EB3" w:rsidRDefault="001275A5" w14:paraId="2AABD601" w14:textId="10A60830">
                  <w:pPr>
                    <w:framePr w:hSpace="180" w:wrap="around" w:hAnchor="margin" w:vAnchor="page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  <w:r>
                    <w:rPr>
                      <w:rFonts w:ascii="Lato" w:hAnsi="Lato" w:cs="Arial"/>
                      <w:sz w:val="18"/>
                      <w:szCs w:val="18"/>
                    </w:rPr>
                    <w:t>Client name</w:t>
                  </w:r>
                  <w:r w:rsidRPr="00074D17" w:rsidR="00074D17">
                    <w:rPr>
                      <w:rFonts w:ascii="Lato" w:hAnsi="Lato" w:cs="Arial"/>
                      <w:sz w:val="18"/>
                      <w:szCs w:val="18"/>
                      <w:rtl/>
                    </w:rPr>
                    <w:t xml:space="preserve">  </w:t>
                  </w:r>
                </w:p>
              </w:tc>
              <w:tc>
                <w:tcPr>
                  <w:tcW w:w="2423" w:type="dxa"/>
                  <w:tcMar/>
                </w:tcPr>
                <w:p w:rsidRPr="00074D17" w:rsidR="00074D17" w:rsidP="00091EB3" w:rsidRDefault="00E82B65" w14:paraId="1D3D9D63" w14:textId="1EE4A25B">
                  <w:pPr>
                    <w:framePr w:hSpace="180" w:wrap="around" w:hAnchor="margin" w:vAnchor="page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  <w:r>
                    <w:rPr>
                      <w:rFonts w:ascii="Lato" w:hAnsi="Lato" w:cs="Arial"/>
                      <w:sz w:val="18"/>
                      <w:szCs w:val="18"/>
                    </w:rPr>
                    <w:t>Contact for reference</w:t>
                  </w:r>
                  <w:r w:rsidRPr="00074D17" w:rsidR="00074D17">
                    <w:rPr>
                      <w:rFonts w:ascii="Lato" w:hAnsi="Lato" w:cs="Arial"/>
                      <w:sz w:val="18"/>
                      <w:szCs w:val="18"/>
                      <w:rtl/>
                    </w:rPr>
                    <w:t xml:space="preserve"> </w:t>
                  </w:r>
                </w:p>
              </w:tc>
              <w:tc>
                <w:tcPr>
                  <w:tcW w:w="1440" w:type="dxa"/>
                  <w:tcMar/>
                </w:tcPr>
                <w:p w:rsidRPr="00074D17" w:rsidR="00074D17" w:rsidP="00091EB3" w:rsidRDefault="00074D17" w14:paraId="5FCB9B35" w14:textId="77777777">
                  <w:pPr>
                    <w:framePr w:hSpace="180" w:wrap="around" w:hAnchor="margin" w:vAnchor="page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  <w:r>
                    <w:rPr>
                      <w:rFonts w:ascii="Lato" w:hAnsi="Lato" w:cs="Arial"/>
                      <w:sz w:val="18"/>
                      <w:szCs w:val="18"/>
                    </w:rPr>
                    <w:t>Duration</w:t>
                  </w:r>
                  <w:r w:rsidRPr="00074D17">
                    <w:rPr>
                      <w:rFonts w:ascii="Lato" w:hAnsi="Lato" w:cs="Arial"/>
                      <w:sz w:val="18"/>
                      <w:szCs w:val="18"/>
                      <w:rtl/>
                    </w:rPr>
                    <w:t xml:space="preserve"> </w:t>
                  </w:r>
                </w:p>
              </w:tc>
            </w:tr>
            <w:tr w:rsidRPr="00074D17" w:rsidR="00074D17" w:rsidTr="21932CAA" w14:paraId="277E17AE" w14:textId="77777777">
              <w:trPr>
                <w:trHeight w:val="300"/>
              </w:trPr>
              <w:tc>
                <w:tcPr>
                  <w:tcW w:w="6743" w:type="dxa"/>
                  <w:tcMar/>
                </w:tcPr>
                <w:p w:rsidRPr="00074D17" w:rsidR="00074D17" w:rsidP="00091EB3" w:rsidRDefault="00074D17" w14:paraId="354559CE" w14:textId="77777777">
                  <w:pPr>
                    <w:framePr w:hSpace="180" w:wrap="around" w:hAnchor="margin" w:vAnchor="page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  <w:p w:rsidRPr="00074D17" w:rsidR="00074D17" w:rsidP="00091EB3" w:rsidRDefault="00074D17" w14:paraId="40930788" w14:textId="77777777">
                  <w:pPr>
                    <w:framePr w:hSpace="180" w:wrap="around" w:hAnchor="margin" w:vAnchor="page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  <w:p w:rsidRPr="00074D17" w:rsidR="00074D17" w:rsidP="00091EB3" w:rsidRDefault="00074D17" w14:paraId="6394C21F" w14:textId="77777777">
                  <w:pPr>
                    <w:framePr w:hSpace="180" w:wrap="around" w:hAnchor="margin" w:vAnchor="page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23" w:type="dxa"/>
                  <w:tcMar/>
                </w:tcPr>
                <w:p w:rsidRPr="00074D17" w:rsidR="00074D17" w:rsidP="00091EB3" w:rsidRDefault="00074D17" w14:paraId="5CE817AC" w14:textId="77777777">
                  <w:pPr>
                    <w:framePr w:hSpace="180" w:wrap="around" w:hAnchor="margin" w:vAnchor="page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tcMar/>
                </w:tcPr>
                <w:p w:rsidRPr="00074D17" w:rsidR="00074D17" w:rsidP="00091EB3" w:rsidRDefault="00074D17" w14:paraId="4EE0F75A" w14:textId="77777777">
                  <w:pPr>
                    <w:framePr w:hSpace="180" w:wrap="around" w:hAnchor="margin" w:vAnchor="page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</w:tr>
            <w:tr w:rsidR="21932CAA" w:rsidTr="21932CAA" w14:paraId="78068D0A">
              <w:trPr>
                <w:trHeight w:val="300"/>
              </w:trPr>
              <w:tc>
                <w:tcPr>
                  <w:tcW w:w="6743" w:type="dxa"/>
                  <w:tcMar/>
                </w:tcPr>
                <w:p w:rsidR="21932CAA" w:rsidP="21932CAA" w:rsidRDefault="21932CAA" w14:paraId="45C90EF1" w14:textId="7C4A6383">
                  <w:pPr>
                    <w:pStyle w:val="Normal"/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23" w:type="dxa"/>
                  <w:tcMar/>
                </w:tcPr>
                <w:p w:rsidR="21932CAA" w:rsidP="21932CAA" w:rsidRDefault="21932CAA" w14:paraId="06E6E5F7" w14:textId="0D5E5616">
                  <w:pPr>
                    <w:pStyle w:val="Normal"/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tcMar/>
                </w:tcPr>
                <w:p w:rsidR="21932CAA" w:rsidP="21932CAA" w:rsidRDefault="21932CAA" w14:paraId="071C5D75" w14:textId="0619D363">
                  <w:pPr>
                    <w:pStyle w:val="Normal"/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</w:tr>
            <w:tr w:rsidRPr="00074D17" w:rsidR="00074D17" w:rsidTr="21932CAA" w14:paraId="06C16F13" w14:textId="77777777">
              <w:trPr>
                <w:trHeight w:val="300"/>
              </w:trPr>
              <w:tc>
                <w:tcPr>
                  <w:tcW w:w="6743" w:type="dxa"/>
                  <w:tcMar/>
                </w:tcPr>
                <w:p w:rsidRPr="00074D17" w:rsidR="00074D17" w:rsidP="00091EB3" w:rsidRDefault="00074D17" w14:paraId="2B5F3BD7" w14:textId="77777777">
                  <w:pPr>
                    <w:framePr w:hSpace="180" w:wrap="around" w:hAnchor="margin" w:vAnchor="page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  <w:p w:rsidRPr="00074D17" w:rsidR="00074D17" w:rsidP="21932CAA" w:rsidRDefault="00074D17" w14:paraId="07B34BE8" w14:textId="2E55BFC6">
                  <w:pPr>
                    <w:pStyle w:val="Normal"/>
                    <w:framePr w:hSpace="180" w:wrap="around" w:hAnchor="margin" w:vAnchor="page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23" w:type="dxa"/>
                  <w:tcMar/>
                </w:tcPr>
                <w:p w:rsidRPr="00074D17" w:rsidR="00074D17" w:rsidP="00091EB3" w:rsidRDefault="00074D17" w14:paraId="0473BAF5" w14:textId="77777777">
                  <w:pPr>
                    <w:framePr w:hSpace="180" w:wrap="around" w:hAnchor="margin" w:vAnchor="page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tcMar/>
                </w:tcPr>
                <w:p w:rsidRPr="00074D17" w:rsidR="00074D17" w:rsidP="00091EB3" w:rsidRDefault="00074D17" w14:paraId="66D7FAE7" w14:textId="77777777">
                  <w:pPr>
                    <w:framePr w:hSpace="180" w:wrap="around" w:hAnchor="margin" w:vAnchor="page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</w:tr>
            <w:tr w:rsidR="6E0D2BEA" w:rsidTr="21932CAA" w14:paraId="53D31AF8" w14:textId="77777777">
              <w:trPr>
                <w:trHeight w:val="300"/>
              </w:trPr>
              <w:tc>
                <w:tcPr>
                  <w:tcW w:w="6743" w:type="dxa"/>
                  <w:tcMar/>
                </w:tcPr>
                <w:p w:rsidR="6E0D2BEA" w:rsidP="21932CAA" w:rsidRDefault="6E0D2BEA" w14:paraId="3AB202AC" w14:textId="06770AEC">
                  <w:pPr>
                    <w:pStyle w:val="Normal"/>
                    <w:framePr w:hSpace="180" w:wrap="around" w:hAnchor="margin" w:vAnchor="page" w:xAlign="center" w:y="1417"/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  <w:p w:rsidR="6E0D2BEA" w:rsidP="00091EB3" w:rsidRDefault="6E0D2BEA" w14:paraId="7A7DFC7E" w14:textId="381423D7">
                  <w:pPr>
                    <w:framePr w:hSpace="180" w:wrap="around" w:hAnchor="margin" w:vAnchor="page" w:xAlign="center" w:y="1417"/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23" w:type="dxa"/>
                  <w:tcMar/>
                </w:tcPr>
                <w:p w:rsidR="6E0D2BEA" w:rsidP="00091EB3" w:rsidRDefault="6E0D2BEA" w14:paraId="4A70FB98" w14:textId="39D8C2C5">
                  <w:pPr>
                    <w:framePr w:hSpace="180" w:wrap="around" w:hAnchor="margin" w:vAnchor="page" w:xAlign="center" w:y="1417"/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tcMar/>
                </w:tcPr>
                <w:p w:rsidR="6E0D2BEA" w:rsidP="00091EB3" w:rsidRDefault="6E0D2BEA" w14:paraId="1B1CCC9B" w14:textId="53E0A64E">
                  <w:pPr>
                    <w:framePr w:hSpace="180" w:wrap="around" w:hAnchor="margin" w:vAnchor="page" w:xAlign="center" w:y="1417"/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</w:tr>
            <w:tr w:rsidR="21932CAA" w:rsidTr="21932CAA" w14:paraId="050D631B">
              <w:trPr>
                <w:trHeight w:val="300"/>
              </w:trPr>
              <w:tc>
                <w:tcPr>
                  <w:tcW w:w="6743" w:type="dxa"/>
                  <w:tcMar/>
                </w:tcPr>
                <w:p w:rsidR="21932CAA" w:rsidP="21932CAA" w:rsidRDefault="21932CAA" w14:paraId="0852D228" w14:textId="0DAF1302">
                  <w:pPr>
                    <w:pStyle w:val="Normal"/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  <w:tc>
                <w:tcPr>
                  <w:tcW w:w="2423" w:type="dxa"/>
                  <w:tcMar/>
                </w:tcPr>
                <w:p w:rsidR="21932CAA" w:rsidP="21932CAA" w:rsidRDefault="21932CAA" w14:paraId="378148A9" w14:textId="75663458">
                  <w:pPr>
                    <w:pStyle w:val="Normal"/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tcMar/>
                </w:tcPr>
                <w:p w:rsidR="21932CAA" w:rsidP="21932CAA" w:rsidRDefault="21932CAA" w14:paraId="1FAAD3C6" w14:textId="0F6B2D32">
                  <w:pPr>
                    <w:pStyle w:val="Normal"/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</w:tr>
            <w:tr w:rsidRPr="00074D17" w:rsidR="00074D17" w:rsidTr="21932CAA" w14:paraId="26748EAF" w14:textId="77777777">
              <w:trPr>
                <w:trHeight w:val="300"/>
              </w:trPr>
              <w:tc>
                <w:tcPr>
                  <w:tcW w:w="6743" w:type="dxa"/>
                  <w:tcMar/>
                </w:tcPr>
                <w:p w:rsidRPr="00074D17" w:rsidR="00074D17" w:rsidP="00091EB3" w:rsidRDefault="00074D17" w14:paraId="57A3E86A" w14:textId="77777777">
                  <w:pPr>
                    <w:framePr w:hSpace="180" w:wrap="around" w:hAnchor="margin" w:vAnchor="page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  <w:p w:rsidRPr="00074D17" w:rsidR="00074D17" w:rsidP="00091EB3" w:rsidRDefault="00074D17" w14:paraId="46181308" w14:textId="77777777">
                  <w:pPr>
                    <w:framePr w:hSpace="180" w:wrap="around" w:hAnchor="margin" w:vAnchor="page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  <w:p w:rsidRPr="00074D17" w:rsidR="00074D17" w:rsidP="00091EB3" w:rsidRDefault="00074D17" w14:paraId="249F02A8" w14:textId="77777777">
                  <w:pPr>
                    <w:framePr w:hSpace="180" w:wrap="around" w:hAnchor="margin" w:vAnchor="page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i/>
                      <w:iCs/>
                      <w:sz w:val="18"/>
                      <w:szCs w:val="18"/>
                    </w:rPr>
                  </w:pPr>
                  <w:r w:rsidRPr="00074D17">
                    <w:rPr>
                      <w:rFonts w:ascii="Lato" w:hAnsi="Lato" w:cs="Arial"/>
                      <w:i/>
                      <w:iCs/>
                      <w:sz w:val="18"/>
                      <w:szCs w:val="18"/>
                    </w:rPr>
                    <w:t>Add or remove rows as required</w:t>
                  </w:r>
                </w:p>
              </w:tc>
              <w:tc>
                <w:tcPr>
                  <w:tcW w:w="2423" w:type="dxa"/>
                  <w:tcMar/>
                </w:tcPr>
                <w:p w:rsidRPr="00074D17" w:rsidR="00074D17" w:rsidP="00091EB3" w:rsidRDefault="00074D17" w14:paraId="0335BE54" w14:textId="77777777">
                  <w:pPr>
                    <w:framePr w:hSpace="180" w:wrap="around" w:hAnchor="margin" w:vAnchor="page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tcMar/>
                </w:tcPr>
                <w:p w:rsidRPr="00074D17" w:rsidR="00074D17" w:rsidP="00091EB3" w:rsidRDefault="00074D17" w14:paraId="3FD34115" w14:textId="77777777">
                  <w:pPr>
                    <w:framePr w:hSpace="180" w:wrap="around" w:hAnchor="margin" w:vAnchor="page" w:xAlign="center" w:y="1417"/>
                    <w:tabs>
                      <w:tab w:val="left" w:pos="720"/>
                    </w:tabs>
                    <w:jc w:val="both"/>
                    <w:rPr>
                      <w:rFonts w:ascii="Lato" w:hAnsi="Lato" w:cs="Arial"/>
                      <w:sz w:val="18"/>
                      <w:szCs w:val="18"/>
                    </w:rPr>
                  </w:pPr>
                </w:p>
              </w:tc>
            </w:tr>
          </w:tbl>
          <w:p w:rsidR="6E0D2BEA" w:rsidP="6E0D2BEA" w:rsidRDefault="6E0D2BEA" w14:paraId="2ECE4B43" w14:textId="5511E9FC">
            <w:pPr>
              <w:pStyle w:val="Bullet1"/>
              <w:numPr>
                <w:ilvl w:val="0"/>
                <w:numId w:val="0"/>
              </w:numPr>
              <w:jc w:val="both"/>
              <w:rPr>
                <w:rFonts w:ascii="Lato" w:hAnsi="Lato"/>
                <w:b w:val="1"/>
                <w:bCs w:val="1"/>
                <w:sz w:val="18"/>
                <w:szCs w:val="18"/>
                <w:u w:val="single"/>
                <w:lang w:val="en-GB"/>
              </w:rPr>
            </w:pPr>
          </w:p>
          <w:p w:rsidR="3267FBB0" w:rsidP="21932CAA" w:rsidRDefault="3267FBB0" w14:paraId="086B1BE9" w14:textId="35AFADE9">
            <w:pPr>
              <w:pStyle w:val="Bullet1"/>
              <w:jc w:val="both"/>
              <w:rPr>
                <w:rFonts w:ascii="Lato" w:hAnsi="Lato"/>
                <w:b w:val="1"/>
                <w:bCs w:val="1"/>
                <w:sz w:val="18"/>
                <w:szCs w:val="18"/>
                <w:u w:val="single"/>
                <w:lang w:val="en-GB"/>
              </w:rPr>
            </w:pPr>
            <w:r w:rsidRPr="21932CAA" w:rsidR="3267FBB0">
              <w:rPr>
                <w:rFonts w:ascii="Lato" w:hAnsi="Lato"/>
                <w:b w:val="1"/>
                <w:bCs w:val="1"/>
                <w:sz w:val="18"/>
                <w:szCs w:val="18"/>
                <w:u w:val="single"/>
                <w:lang w:val="en-GB"/>
              </w:rPr>
              <w:t>Proposed Services</w:t>
            </w:r>
          </w:p>
          <w:p w:rsidR="21932CAA" w:rsidP="21932CAA" w:rsidRDefault="21932CAA" w14:paraId="325EBAAB" w14:textId="42BF945A">
            <w:pPr>
              <w:pStyle w:val="Bullet1"/>
              <w:numPr>
                <w:ilvl w:val="0"/>
                <w:numId w:val="0"/>
              </w:numPr>
              <w:ind w:left="720"/>
              <w:jc w:val="both"/>
              <w:rPr>
                <w:rFonts w:ascii="Lato" w:hAnsi="Lato"/>
                <w:b w:val="1"/>
                <w:bCs w:val="1"/>
                <w:sz w:val="18"/>
                <w:szCs w:val="18"/>
                <w:u w:val="single"/>
                <w:lang w:val="en-GB"/>
              </w:rPr>
            </w:pPr>
          </w:p>
          <w:p w:rsidR="3267FBB0" w:rsidP="21932CAA" w:rsidRDefault="3267FBB0" w14:paraId="0782CFAA" w14:textId="3C22EB3D">
            <w:pPr>
              <w:pStyle w:val="Bullet1"/>
              <w:numPr>
                <w:ilvl w:val="0"/>
                <w:numId w:val="0"/>
              </w:numPr>
              <w:ind w:left="0"/>
              <w:jc w:val="both"/>
              <w:rPr>
                <w:rFonts w:ascii="Lato" w:hAnsi="Lato" w:eastAsia="Lato" w:cs="Lato"/>
                <w:b w:val="1"/>
                <w:bCs w:val="1"/>
                <w:sz w:val="20"/>
                <w:szCs w:val="20"/>
                <w:lang w:val="en-GB"/>
              </w:rPr>
            </w:pPr>
            <w:r w:rsidRPr="21932CAA" w:rsidR="3267FBB0">
              <w:rPr>
                <w:rFonts w:ascii="Lato" w:hAnsi="Lato" w:eastAsia="Lato" w:cs="Lato" w:asciiTheme="minorAscii" w:hAnsiTheme="minorAscii" w:eastAsiaTheme="minorAscii" w:cstheme="minorBidi"/>
                <w:b w:val="1"/>
                <w:bCs w:val="1"/>
                <w:color w:val="auto"/>
                <w:sz w:val="20"/>
                <w:szCs w:val="20"/>
                <w:lang w:val="en-GB" w:eastAsia="en-US" w:bidi="ar-SA"/>
              </w:rPr>
              <w:t>Compliance with all the services required under Section 2 Annex A – TOR (25 points)</w:t>
            </w:r>
          </w:p>
          <w:p w:rsidR="21932CAA" w:rsidP="21932CAA" w:rsidRDefault="21932CAA" w14:paraId="697DF38F" w14:textId="0BC26FC7">
            <w:pPr>
              <w:pStyle w:val="Bullet1"/>
              <w:numPr>
                <w:ilvl w:val="0"/>
                <w:numId w:val="0"/>
              </w:numPr>
              <w:ind w:left="720"/>
              <w:jc w:val="both"/>
              <w:rPr>
                <w:rFonts w:ascii="Lato" w:hAnsi="Lato"/>
                <w:b w:val="0"/>
                <w:bCs w:val="0"/>
                <w:sz w:val="18"/>
                <w:szCs w:val="18"/>
                <w:u w:val="none"/>
                <w:lang w:val="en-GB"/>
              </w:rPr>
            </w:pPr>
          </w:p>
          <w:p w:rsidR="3267FBB0" w:rsidP="21932CAA" w:rsidRDefault="3267FBB0" w14:paraId="08EF5998" w14:textId="516F6A1D">
            <w:pPr>
              <w:spacing w:before="0" w:beforeAutospacing="off" w:after="0" w:afterAutospacing="off"/>
              <w:jc w:val="both"/>
            </w:pPr>
            <w:r w:rsidRPr="21932CAA" w:rsidR="3267FBB0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>Please outline the following to have a comprehensive description outlining your capability to provide the services under section 2, in your offer please include:</w:t>
            </w:r>
          </w:p>
          <w:p w:rsidR="3267FBB0" w:rsidP="21932CAA" w:rsidRDefault="3267FBB0" w14:paraId="103B61C3" w14:textId="66AD5A49">
            <w:pPr>
              <w:spacing w:before="0" w:beforeAutospacing="off" w:after="0" w:afterAutospacing="off"/>
              <w:jc w:val="both"/>
            </w:pPr>
            <w:r w:rsidRPr="21932CAA" w:rsidR="3267FBB0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 xml:space="preserve"> </w:t>
            </w:r>
          </w:p>
          <w:p w:rsidR="3267FBB0" w:rsidP="21932CAA" w:rsidRDefault="3267FBB0" w14:paraId="5B1E4E39" w14:textId="5FB06FAC">
            <w:pPr>
              <w:pStyle w:val="ListParagraph"/>
              <w:numPr>
                <w:ilvl w:val="0"/>
                <w:numId w:val="52"/>
              </w:numPr>
              <w:spacing w:before="0" w:beforeAutospacing="off" w:after="0" w:afterAutospacing="off" w:line="257" w:lineRule="auto"/>
              <w:ind w:left="720" w:right="0" w:hanging="360"/>
              <w:jc w:val="both"/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</w:pPr>
            <w:r w:rsidRPr="21932CAA" w:rsidR="3267FBB0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>Administration with managing profile registration</w:t>
            </w:r>
          </w:p>
          <w:p w:rsidR="3267FBB0" w:rsidP="21932CAA" w:rsidRDefault="3267FBB0" w14:paraId="78C6345D" w14:textId="3D8FE123">
            <w:pPr>
              <w:pStyle w:val="ListParagraph"/>
              <w:numPr>
                <w:ilvl w:val="0"/>
                <w:numId w:val="52"/>
              </w:numPr>
              <w:spacing w:before="0" w:beforeAutospacing="off" w:after="0" w:afterAutospacing="off" w:line="257" w:lineRule="auto"/>
              <w:ind w:left="720" w:right="0" w:hanging="360"/>
              <w:jc w:val="both"/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</w:pPr>
            <w:r w:rsidRPr="21932CAA" w:rsidR="3267FBB0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>Efficiency on onboarding/issuing contracts.</w:t>
            </w:r>
          </w:p>
          <w:p w:rsidR="3267FBB0" w:rsidP="21932CAA" w:rsidRDefault="3267FBB0" w14:paraId="646BB2B9" w14:textId="14A86917">
            <w:pPr>
              <w:pStyle w:val="ListParagraph"/>
              <w:numPr>
                <w:ilvl w:val="0"/>
                <w:numId w:val="52"/>
              </w:numPr>
              <w:spacing w:before="0" w:beforeAutospacing="off" w:after="0" w:afterAutospacing="off" w:line="257" w:lineRule="auto"/>
              <w:ind w:left="720" w:right="0" w:hanging="360"/>
              <w:jc w:val="both"/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</w:pPr>
            <w:r w:rsidRPr="21932CAA" w:rsidR="3267FBB0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>Handling of employee resignation process</w:t>
            </w:r>
          </w:p>
          <w:p w:rsidR="3267FBB0" w:rsidP="21932CAA" w:rsidRDefault="3267FBB0" w14:paraId="0A52CF33" w14:textId="4EC29A27">
            <w:pPr>
              <w:pStyle w:val="ListParagraph"/>
              <w:numPr>
                <w:ilvl w:val="0"/>
                <w:numId w:val="52"/>
              </w:numPr>
              <w:spacing w:before="0" w:beforeAutospacing="off" w:after="0" w:afterAutospacing="off" w:line="257" w:lineRule="auto"/>
              <w:ind w:left="720" w:right="0" w:hanging="360"/>
              <w:jc w:val="both"/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</w:pPr>
            <w:r w:rsidRPr="21932CAA" w:rsidR="3267FBB0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>Compliance with local labour laws, health insurance and local mandatory benefits and contributions</w:t>
            </w:r>
          </w:p>
          <w:p w:rsidR="3267FBB0" w:rsidP="21932CAA" w:rsidRDefault="3267FBB0" w14:paraId="04B48050" w14:textId="2D5DFCDF">
            <w:pPr>
              <w:pStyle w:val="ListParagraph"/>
              <w:numPr>
                <w:ilvl w:val="0"/>
                <w:numId w:val="52"/>
              </w:numPr>
              <w:spacing w:before="0" w:beforeAutospacing="off" w:after="0" w:afterAutospacing="off" w:line="257" w:lineRule="auto"/>
              <w:ind w:left="720" w:right="0" w:hanging="360"/>
              <w:jc w:val="both"/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</w:pPr>
            <w:r w:rsidRPr="21932CAA" w:rsidR="3267FBB0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>Accuracy and timeliness of payslip processing for employees</w:t>
            </w:r>
          </w:p>
          <w:p w:rsidR="3267FBB0" w:rsidP="21932CAA" w:rsidRDefault="3267FBB0" w14:paraId="334F73DC" w14:textId="4043BA64">
            <w:pPr>
              <w:pStyle w:val="ListParagraph"/>
              <w:numPr>
                <w:ilvl w:val="0"/>
                <w:numId w:val="52"/>
              </w:numPr>
              <w:spacing w:before="0" w:beforeAutospacing="off" w:after="0" w:afterAutospacing="off" w:line="257" w:lineRule="auto"/>
              <w:ind w:left="720" w:right="0" w:hanging="360"/>
              <w:jc w:val="both"/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</w:pPr>
            <w:r w:rsidRPr="21932CAA" w:rsidR="3267FBB0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>Ability to handle different invoicing in a timely manner as listed in section 2.</w:t>
            </w:r>
          </w:p>
          <w:p w:rsidR="3267FBB0" w:rsidP="21932CAA" w:rsidRDefault="3267FBB0" w14:paraId="1653415F" w14:textId="4F4713DD">
            <w:pPr>
              <w:pStyle w:val="ListParagraph"/>
              <w:numPr>
                <w:ilvl w:val="0"/>
                <w:numId w:val="52"/>
              </w:numPr>
              <w:spacing w:before="0" w:beforeAutospacing="off" w:after="0" w:afterAutospacing="off" w:line="257" w:lineRule="auto"/>
              <w:ind w:left="720" w:right="0" w:hanging="360"/>
              <w:jc w:val="both"/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</w:pPr>
            <w:r w:rsidRPr="21932CAA" w:rsidR="3267FBB0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>Handling of employee health insurance including providing necessary notifications and health insurance reports</w:t>
            </w:r>
          </w:p>
          <w:p w:rsidR="3267FBB0" w:rsidP="21932CAA" w:rsidRDefault="3267FBB0" w14:paraId="74A14589" w14:textId="4CBF071E">
            <w:pPr>
              <w:pStyle w:val="ListParagraph"/>
              <w:numPr>
                <w:ilvl w:val="0"/>
                <w:numId w:val="52"/>
              </w:numPr>
              <w:spacing w:before="0" w:beforeAutospacing="off" w:after="0" w:afterAutospacing="off" w:line="257" w:lineRule="auto"/>
              <w:ind w:left="720" w:right="0" w:hanging="360"/>
              <w:jc w:val="both"/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</w:pPr>
            <w:r w:rsidRPr="21932CAA" w:rsidR="3267FBB0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>Handling of payroll reports and F2F fundraiser retention report.</w:t>
            </w:r>
          </w:p>
          <w:p w:rsidR="21932CAA" w:rsidP="21932CAA" w:rsidRDefault="21932CAA" w14:paraId="2191D8A2" w14:textId="1EE1CFD0">
            <w:pPr>
              <w:pStyle w:val="Bullet1"/>
              <w:numPr>
                <w:ilvl w:val="0"/>
                <w:numId w:val="0"/>
              </w:numPr>
              <w:ind w:left="720"/>
              <w:jc w:val="both"/>
              <w:rPr>
                <w:rFonts w:ascii="Lato" w:hAnsi="Lato"/>
                <w:b w:val="0"/>
                <w:bCs w:val="0"/>
                <w:sz w:val="18"/>
                <w:szCs w:val="18"/>
                <w:u w:val="none"/>
                <w:lang w:val="en-GB"/>
              </w:rPr>
            </w:pPr>
          </w:p>
          <w:p w:rsidR="6E0D2BEA" w:rsidP="6E0D2BEA" w:rsidRDefault="6E0D2BEA" w14:paraId="6AD274FD" w14:textId="01F19980">
            <w:pPr>
              <w:pStyle w:val="Bullet1"/>
              <w:numPr>
                <w:ilvl w:val="0"/>
                <w:numId w:val="0"/>
              </w:numPr>
              <w:jc w:val="both"/>
              <w:rPr>
                <w:rFonts w:ascii="Lato" w:hAnsi="Lato"/>
                <w:b/>
                <w:bCs/>
                <w:sz w:val="18"/>
                <w:szCs w:val="18"/>
                <w:u w:val="single"/>
                <w:lang w:val="en-US"/>
              </w:rPr>
            </w:pPr>
          </w:p>
          <w:p w:rsidR="00132677" w:rsidP="21932CAA" w:rsidRDefault="00132677" w14:paraId="59F2A1A5" w14:textId="4C301906">
            <w:pPr>
              <w:pStyle w:val="Bullet1"/>
              <w:numPr>
                <w:ilvl w:val="0"/>
                <w:numId w:val="0"/>
              </w:numPr>
              <w:ind w:left="0"/>
              <w:rPr>
                <w:rFonts w:ascii="Lato" w:hAnsi="Lato"/>
                <w:sz w:val="18"/>
                <w:szCs w:val="18"/>
              </w:rPr>
            </w:pPr>
          </w:p>
          <w:p w:rsidR="00487605" w:rsidP="21932CAA" w:rsidRDefault="00487605" w14:paraId="39006401" w14:textId="1A2C3705">
            <w:pPr>
              <w:pStyle w:val="Bullet1"/>
              <w:numPr>
                <w:ilvl w:val="0"/>
                <w:numId w:val="0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both"/>
              <w:rPr>
                <w:rFonts w:ascii="Lato" w:hAnsi="Lato"/>
                <w:b w:val="1"/>
                <w:bCs w:val="1"/>
                <w:sz w:val="18"/>
                <w:szCs w:val="18"/>
                <w:u w:val="single"/>
                <w:lang w:val="en-US"/>
              </w:rPr>
            </w:pPr>
            <w:r w:rsidRPr="21932CAA" w:rsidR="3267FBB0">
              <w:rPr>
                <w:rFonts w:ascii="Lato" w:hAnsi="Lato"/>
                <w:b w:val="1"/>
                <w:bCs w:val="1"/>
                <w:sz w:val="18"/>
                <w:szCs w:val="18"/>
                <w:u w:val="single"/>
                <w:lang w:val="en-US"/>
              </w:rPr>
              <w:t xml:space="preserve">Reporting </w:t>
            </w:r>
            <w:r w:rsidRPr="21932CAA" w:rsidR="3267FBB0">
              <w:rPr>
                <w:rFonts w:ascii="Lato" w:hAnsi="Lato"/>
                <w:b w:val="1"/>
                <w:bCs w:val="1"/>
                <w:sz w:val="18"/>
                <w:szCs w:val="18"/>
                <w:u w:val="single"/>
                <w:lang w:val="en-US"/>
              </w:rPr>
              <w:t>Capabilities</w:t>
            </w:r>
            <w:r w:rsidRPr="21932CAA" w:rsidR="3267FBB0">
              <w:rPr>
                <w:rFonts w:ascii="Lato" w:hAnsi="Lato"/>
                <w:b w:val="1"/>
                <w:bCs w:val="1"/>
                <w:sz w:val="18"/>
                <w:szCs w:val="18"/>
                <w:u w:val="single"/>
                <w:lang w:val="en-US"/>
              </w:rPr>
              <w:t xml:space="preserve"> (5 points)</w:t>
            </w:r>
          </w:p>
          <w:p w:rsidR="00487605" w:rsidP="002D6887" w:rsidRDefault="00487605" w14:paraId="00F0A319" w14:textId="77777777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Lato" w:hAnsi="Lato"/>
                <w:sz w:val="18"/>
                <w:szCs w:val="18"/>
              </w:rPr>
            </w:pPr>
          </w:p>
          <w:p w:rsidR="21A2036C" w:rsidP="21932CAA" w:rsidRDefault="21A2036C" w14:paraId="4298DA6D" w14:textId="5D2A2EB5">
            <w:pPr>
              <w:spacing w:before="0" w:beforeAutospacing="off" w:after="0" w:afterAutospacing="off"/>
              <w:jc w:val="both"/>
            </w:pPr>
            <w:r w:rsidRPr="21932CAA" w:rsidR="21A2036C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>Please outline in your technical proposal the following:</w:t>
            </w:r>
          </w:p>
          <w:p w:rsidR="21A2036C" w:rsidP="21932CAA" w:rsidRDefault="21A2036C" w14:paraId="79F230BF" w14:textId="414F0883">
            <w:pPr>
              <w:pStyle w:val="ListParagraph"/>
              <w:numPr>
                <w:ilvl w:val="0"/>
                <w:numId w:val="53"/>
              </w:numPr>
              <w:spacing w:before="0" w:beforeAutospacing="off" w:after="0" w:afterAutospacing="off" w:line="257" w:lineRule="auto"/>
              <w:ind w:left="720" w:right="0" w:hanging="360"/>
              <w:jc w:val="both"/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</w:pPr>
            <w:r w:rsidRPr="21932CAA" w:rsidR="21A2036C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>types of reports provided</w:t>
            </w:r>
          </w:p>
          <w:p w:rsidR="21A2036C" w:rsidP="21932CAA" w:rsidRDefault="21A2036C" w14:paraId="41420C79" w14:textId="7F06D4E5">
            <w:pPr>
              <w:pStyle w:val="ListParagraph"/>
              <w:numPr>
                <w:ilvl w:val="0"/>
                <w:numId w:val="53"/>
              </w:numPr>
              <w:spacing w:before="0" w:beforeAutospacing="off" w:after="0" w:afterAutospacing="off" w:line="257" w:lineRule="auto"/>
              <w:ind w:left="720" w:right="0" w:hanging="360"/>
              <w:jc w:val="both"/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</w:pPr>
            <w:r w:rsidRPr="21932CAA" w:rsidR="21A2036C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>customizations options for reports</w:t>
            </w:r>
          </w:p>
          <w:p w:rsidR="21A2036C" w:rsidP="21932CAA" w:rsidRDefault="21A2036C" w14:paraId="43D534A9" w14:textId="00B377DC">
            <w:pPr>
              <w:pStyle w:val="ListParagraph"/>
              <w:numPr>
                <w:ilvl w:val="0"/>
                <w:numId w:val="53"/>
              </w:numPr>
              <w:spacing w:before="0" w:beforeAutospacing="off" w:after="0" w:afterAutospacing="off" w:line="257" w:lineRule="auto"/>
              <w:ind w:left="720" w:right="0" w:hanging="360"/>
              <w:jc w:val="both"/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</w:pPr>
            <w:r w:rsidRPr="21932CAA" w:rsidR="21A2036C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>frequency of reporting and your ability to integrate data into your reporting</w:t>
            </w:r>
          </w:p>
          <w:p w:rsidR="21A2036C" w:rsidP="21932CAA" w:rsidRDefault="21A2036C" w14:paraId="3BA9D739" w14:textId="22AD69D2">
            <w:pPr>
              <w:spacing w:before="0" w:beforeAutospacing="off" w:after="0" w:afterAutospacing="off"/>
              <w:jc w:val="both"/>
            </w:pPr>
            <w:r w:rsidRPr="21932CAA" w:rsidR="21A2036C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>To support your proposal, please include with your offer reporting samples.</w:t>
            </w:r>
          </w:p>
          <w:p w:rsidR="21A2036C" w:rsidP="21932CAA" w:rsidRDefault="21A2036C" w14:paraId="3588EFB8" w14:textId="02681C14">
            <w:pPr>
              <w:spacing w:before="0" w:beforeAutospacing="off" w:after="0" w:afterAutospacing="off"/>
              <w:jc w:val="both"/>
            </w:pPr>
            <w:r w:rsidRPr="21932CAA" w:rsidR="21A2036C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 xml:space="preserve"> </w:t>
            </w:r>
          </w:p>
          <w:p w:rsidR="21A2036C" w:rsidP="21932CAA" w:rsidRDefault="21A2036C" w14:paraId="1F3AF442" w14:textId="2BC22021">
            <w:pPr>
              <w:spacing w:before="0" w:beforeAutospacing="off" w:after="0" w:afterAutospacing="off"/>
              <w:jc w:val="both"/>
              <w:rPr>
                <w:rFonts w:ascii="Lato" w:hAnsi="Lato" w:eastAsia="Lato" w:cs="Lato"/>
                <w:noProof w:val="0"/>
                <w:color w:val="FF0000"/>
                <w:sz w:val="20"/>
                <w:szCs w:val="20"/>
                <w:lang w:val="en-GB"/>
              </w:rPr>
            </w:pPr>
            <w:r w:rsidRPr="21932CAA" w:rsidR="21A2036C">
              <w:rPr>
                <w:rFonts w:ascii="Lato" w:hAnsi="Lato" w:eastAsia="Lato" w:cs="Lato"/>
                <w:noProof w:val="0"/>
                <w:color w:val="FF0000"/>
                <w:sz w:val="20"/>
                <w:szCs w:val="20"/>
                <w:lang w:val="en-GB"/>
              </w:rPr>
              <w:t xml:space="preserve">The scores will be </w:t>
            </w:r>
            <w:r w:rsidRPr="21932CAA" w:rsidR="21A2036C">
              <w:rPr>
                <w:rFonts w:ascii="Lato" w:hAnsi="Lato" w:eastAsia="Lato" w:cs="Lato"/>
                <w:noProof w:val="0"/>
                <w:color w:val="FF0000"/>
                <w:sz w:val="20"/>
                <w:szCs w:val="20"/>
                <w:lang w:val="en-GB"/>
              </w:rPr>
              <w:t>allocated</w:t>
            </w:r>
            <w:r w:rsidRPr="21932CAA" w:rsidR="21A2036C">
              <w:rPr>
                <w:rFonts w:ascii="Lato" w:hAnsi="Lato" w:eastAsia="Lato" w:cs="Lato"/>
                <w:noProof w:val="0"/>
                <w:color w:val="FF0000"/>
                <w:sz w:val="20"/>
                <w:szCs w:val="20"/>
                <w:lang w:val="en-GB"/>
              </w:rPr>
              <w:t xml:space="preserve"> for quality of proposed reports.</w:t>
            </w:r>
          </w:p>
          <w:p w:rsidR="21932CAA" w:rsidP="21932CAA" w:rsidRDefault="21932CAA" w14:paraId="7611E6D1" w14:textId="049CF1B2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Lato" w:hAnsi="Lato"/>
                <w:color w:val="FF0000"/>
                <w:sz w:val="18"/>
                <w:szCs w:val="18"/>
              </w:rPr>
            </w:pPr>
          </w:p>
          <w:p w:rsidR="00487605" w:rsidP="002D6887" w:rsidRDefault="00487605" w14:paraId="6168DA7A" w14:textId="77777777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Lato" w:hAnsi="Lato"/>
                <w:sz w:val="18"/>
                <w:szCs w:val="18"/>
              </w:rPr>
            </w:pPr>
          </w:p>
          <w:p w:rsidR="00487605" w:rsidP="002D6887" w:rsidRDefault="00487605" w14:paraId="213E8D3D" w14:textId="77777777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Lato" w:hAnsi="Lato"/>
                <w:sz w:val="18"/>
                <w:szCs w:val="18"/>
              </w:rPr>
            </w:pPr>
          </w:p>
          <w:p w:rsidRPr="00233DF4" w:rsidR="00F7078F" w:rsidP="21932CAA" w:rsidRDefault="00F7078F" w14:paraId="55D8E560" w14:textId="18B246F3">
            <w:pPr>
              <w:pStyle w:val="Bullet1"/>
              <w:numPr>
                <w:ilvl w:val="0"/>
                <w:numId w:val="0"/>
              </w:numPr>
              <w:ind w:left="720"/>
              <w:rPr>
                <w:rFonts w:ascii="Lato" w:hAnsi="Lato"/>
                <w:sz w:val="22"/>
                <w:szCs w:val="22"/>
              </w:rPr>
            </w:pPr>
          </w:p>
          <w:p w:rsidRPr="00233DF4" w:rsidR="002D6887" w:rsidP="00487605" w:rsidRDefault="002D6887" w14:paraId="0CE9F7A9" w14:textId="77777777">
            <w:pPr>
              <w:tabs>
                <w:tab w:val="left" w:pos="720"/>
              </w:tabs>
              <w:bidi/>
              <w:rPr>
                <w:rFonts w:ascii="Lato" w:hAnsi="Lato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Pr="00233DF4" w:rsidR="002D6887" w:rsidTr="21932CAA" w14:paraId="0CE9F803" w14:textId="77777777">
        <w:trPr>
          <w:trHeight w:val="300"/>
        </w:trPr>
        <w:tc>
          <w:tcPr>
            <w:tcW w:w="10876" w:type="dxa"/>
            <w:gridSpan w:val="2"/>
            <w:tcMar/>
          </w:tcPr>
          <w:p w:rsidR="21A2036C" w:rsidP="21932CAA" w:rsidRDefault="21A2036C" w14:paraId="46EF559E" w14:textId="7FD9C50F">
            <w:pPr>
              <w:pStyle w:val="ListParagraph"/>
              <w:numPr>
                <w:ilvl w:val="0"/>
                <w:numId w:val="51"/>
              </w:numPr>
              <w:suppressLineNumbers w:val="0"/>
              <w:bidi w:val="0"/>
              <w:spacing w:before="0" w:beforeAutospacing="off" w:after="0" w:afterAutospacing="off" w:line="240" w:lineRule="auto"/>
              <w:ind w:right="0"/>
              <w:jc w:val="both"/>
              <w:rPr>
                <w:rFonts w:ascii="Lato" w:hAnsi="Lato" w:cs="Arial"/>
                <w:b w:val="1"/>
                <w:bCs w:val="1"/>
                <w:sz w:val="18"/>
                <w:szCs w:val="18"/>
                <w:u w:val="single"/>
              </w:rPr>
            </w:pPr>
            <w:r w:rsidRPr="21932CAA" w:rsidR="21A2036C">
              <w:rPr>
                <w:rFonts w:ascii="Lato" w:hAnsi="Lato" w:cs="Arial"/>
                <w:b w:val="1"/>
                <w:bCs w:val="1"/>
                <w:sz w:val="18"/>
                <w:szCs w:val="18"/>
                <w:u w:val="single"/>
              </w:rPr>
              <w:t>Personnel qualifications (10)</w:t>
            </w:r>
          </w:p>
          <w:p w:rsidR="003F988C" w:rsidP="003F988C" w:rsidRDefault="003F988C" w14:paraId="7E32264C" w14:textId="196C492E">
            <w:pPr>
              <w:jc w:val="both"/>
              <w:rPr>
                <w:rFonts w:ascii="Lato" w:hAnsi="Lato" w:cs="Arial"/>
                <w:sz w:val="18"/>
                <w:szCs w:val="18"/>
              </w:rPr>
            </w:pPr>
          </w:p>
          <w:p w:rsidRPr="00531138" w:rsidR="00E05E6E" w:rsidP="21932CAA" w:rsidRDefault="00356D5B" w14:paraId="3AFE7C96" w14:textId="5960D480">
            <w:pPr>
              <w:spacing w:before="0" w:beforeAutospacing="off" w:after="0" w:afterAutospacing="off"/>
              <w:jc w:val="both"/>
            </w:pPr>
            <w:r w:rsidRPr="21932CAA" w:rsidR="21A2036C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>UNHCR requires a designated account manager to handle day to day interactions. Please provide a short CV (max half page) of the account manager assigned to UNHCR account.</w:t>
            </w:r>
          </w:p>
          <w:p w:rsidRPr="00531138" w:rsidR="00E05E6E" w:rsidP="21932CAA" w:rsidRDefault="00356D5B" w14:paraId="472CCC2E" w14:textId="21139F37">
            <w:pPr>
              <w:spacing w:before="0" w:beforeAutospacing="off" w:after="0" w:afterAutospacing="off"/>
              <w:jc w:val="both"/>
            </w:pPr>
            <w:r w:rsidRPr="21932CAA" w:rsidR="21A2036C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 xml:space="preserve"> </w:t>
            </w:r>
          </w:p>
          <w:p w:rsidRPr="00531138" w:rsidR="00E05E6E" w:rsidP="21932CAA" w:rsidRDefault="00356D5B" w14:paraId="61A9AAA3" w14:textId="779FDEA1">
            <w:pPr>
              <w:spacing w:before="0" w:beforeAutospacing="off" w:after="0" w:afterAutospacing="off"/>
              <w:jc w:val="both"/>
            </w:pPr>
            <w:r w:rsidRPr="21932CAA" w:rsidR="21A2036C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 xml:space="preserve">The scores will be allocated for the average number of years` of experience of the account manager dedicated to UNHCR account. </w:t>
            </w:r>
          </w:p>
          <w:p w:rsidRPr="00531138" w:rsidR="00E05E6E" w:rsidP="21932CAA" w:rsidRDefault="00356D5B" w14:paraId="061B0C69" w14:textId="23D5B487">
            <w:pPr>
              <w:spacing w:before="0" w:beforeAutospacing="off" w:after="0" w:afterAutospacing="off"/>
              <w:jc w:val="both"/>
            </w:pPr>
            <w:r w:rsidRPr="21932CAA" w:rsidR="21A2036C">
              <w:rPr>
                <w:rFonts w:ascii="Lato" w:hAnsi="Lato" w:eastAsia="Lato" w:cs="Lato"/>
                <w:noProof w:val="0"/>
                <w:sz w:val="20"/>
                <w:szCs w:val="20"/>
                <w:lang w:val="en-GB"/>
              </w:rPr>
              <w:t xml:space="preserve"> </w:t>
            </w:r>
          </w:p>
          <w:p w:rsidRPr="00531138" w:rsidR="00E05E6E" w:rsidP="00356D5B" w:rsidRDefault="00356D5B" w14:paraId="6BF43C7F" w14:textId="4B3FE3FD">
            <w:pPr>
              <w:jc w:val="both"/>
              <w:rPr>
                <w:rFonts w:ascii="Lato" w:hAnsi="Lato" w:cs="Arial"/>
                <w:color w:val="FF0000"/>
                <w:sz w:val="18"/>
                <w:szCs w:val="18"/>
              </w:rPr>
            </w:pPr>
            <w:r w:rsidRPr="21932CAA" w:rsidR="21A2036C">
              <w:rPr>
                <w:rFonts w:ascii="Lato" w:hAnsi="Lato" w:eastAsia="Lato" w:cs="Lato"/>
                <w:i w:val="1"/>
                <w:iCs w:val="1"/>
                <w:noProof w:val="0"/>
                <w:color w:val="FF0000"/>
                <w:sz w:val="20"/>
                <w:szCs w:val="20"/>
                <w:lang w:val="en-GB"/>
              </w:rPr>
              <w:t>Please note that without the CV, 0 point will be given</w:t>
            </w:r>
            <w:r w:rsidRPr="21932CAA" w:rsidR="00531138">
              <w:rPr>
                <w:rFonts w:ascii="Lato" w:hAnsi="Lato" w:cs="Arial"/>
                <w:color w:val="FF0000"/>
                <w:sz w:val="18"/>
                <w:szCs w:val="18"/>
              </w:rPr>
              <w:t>.</w:t>
            </w:r>
          </w:p>
          <w:p w:rsidR="002D6887" w:rsidP="002D6887" w:rsidRDefault="002D6887" w14:paraId="26CFC3C4" w14:textId="77777777">
            <w:pPr>
              <w:jc w:val="both"/>
              <w:rPr>
                <w:rFonts w:ascii="Lato" w:hAnsi="Lato"/>
                <w:sz w:val="18"/>
                <w:szCs w:val="18"/>
                <w:lang w:eastAsia="en-GB"/>
              </w:rPr>
            </w:pPr>
          </w:p>
          <w:p w:rsidRPr="00233DF4" w:rsidR="002D6887" w:rsidP="002D6887" w:rsidRDefault="002D6887" w14:paraId="7C7ABBC0" w14:textId="0B81B854">
            <w:pPr>
              <w:jc w:val="both"/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0A89207F" w14:textId="49B06188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0E9A7D7E" w14:textId="08E40099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2DF7B24B" w14:textId="127FB061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479E3781" w14:textId="1BC42788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4F2D53D0" w14:textId="18F53060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114D963D" w14:textId="688960F3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79592C5B" w14:textId="6D079658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571F8E66" w14:textId="70A6D690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4B8247A6" w14:textId="6003968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04B2901D" w14:textId="514F5E8F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395A32D4" w14:textId="7777777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07054610" w14:textId="7777777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169D9844" w14:textId="7777777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5DEE42D3" w14:textId="7777777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7D5B29F8" w14:textId="7777777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0A973003" w14:textId="7777777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0EC364FE" w14:textId="7777777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7B735F47" w14:textId="7777777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713DD02C" w14:textId="7777777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2281010A" w14:textId="7777777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20480309" w14:textId="7777777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44EFA682" w14:textId="77777777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6CEB6C5D" w14:textId="1EA91284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0EBD37A5" w14:textId="0C0C6845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5308E2CD" w14:textId="16F1B41B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4653FFCA" w14:textId="1F88B15E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5A09137A" w14:textId="293D0F3B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267E1118" w14:textId="4D628435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5776D1D3" w14:textId="045C6D10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08F2A50B" w14:textId="5FB24A78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55DFD5A1" w14:textId="07135AE2">
            <w:pPr>
              <w:rPr>
                <w:rFonts w:ascii="Lato" w:hAnsi="Lato" w:cs="Arial"/>
                <w:b/>
                <w:bCs/>
                <w:sz w:val="18"/>
                <w:szCs w:val="18"/>
                <w:highlight w:val="yellow"/>
              </w:rPr>
            </w:pPr>
          </w:p>
          <w:p w:rsidRPr="00233DF4" w:rsidR="002D6887" w:rsidP="002D6887" w:rsidRDefault="002D6887" w14:paraId="0CE9F802" w14:textId="38C1B61E">
            <w:pPr>
              <w:rPr>
                <w:rFonts w:ascii="Lato" w:hAnsi="Lato"/>
                <w:b/>
                <w:bCs/>
                <w:sz w:val="18"/>
                <w:szCs w:val="18"/>
                <w:highlight w:val="yellow"/>
              </w:rPr>
            </w:pPr>
          </w:p>
        </w:tc>
      </w:tr>
    </w:tbl>
    <w:p w:rsidRPr="00233DF4" w:rsidR="00AB2F7F" w:rsidP="00E943BA" w:rsidRDefault="00AB2F7F" w14:paraId="0CE9F835" w14:textId="77777777">
      <w:pPr>
        <w:rPr>
          <w:rFonts w:ascii="Lato" w:hAnsi="Lato"/>
          <w:b/>
          <w:bCs/>
          <w:sz w:val="18"/>
          <w:szCs w:val="18"/>
        </w:rPr>
      </w:pPr>
    </w:p>
    <w:sectPr w:rsidRPr="00233DF4" w:rsidR="00AB2F7F" w:rsidSect="00037DB1">
      <w:headerReference w:type="default" r:id="rId11"/>
      <w:footerReference w:type="default" r:id="rId12"/>
      <w:pgSz w:w="11906" w:h="16838" w:orient="portrait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2506A" w:rsidP="006D607B" w:rsidRDefault="0072506A" w14:paraId="774BD6C4" w14:textId="77777777">
      <w:pPr>
        <w:spacing w:after="0" w:line="240" w:lineRule="auto"/>
      </w:pPr>
      <w:r>
        <w:separator/>
      </w:r>
    </w:p>
  </w:endnote>
  <w:endnote w:type="continuationSeparator" w:id="0">
    <w:p w:rsidR="0072506A" w:rsidP="006D607B" w:rsidRDefault="0072506A" w14:paraId="122752EF" w14:textId="77777777">
      <w:pPr>
        <w:spacing w:after="0" w:line="240" w:lineRule="auto"/>
      </w:pPr>
      <w:r>
        <w:continuationSeparator/>
      </w:r>
    </w:p>
  </w:endnote>
  <w:endnote w:type="continuationNotice" w:id="1">
    <w:p w:rsidR="0072506A" w:rsidRDefault="0072506A" w14:paraId="2441229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ato">
    <w:altName w:val="Segoe U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Content>
      <w:sdt>
        <w:sdtPr>
          <w:id w:val="-1487003707"/>
          <w:docPartObj>
            <w:docPartGallery w:val="Page Numbers (Top of Page)"/>
            <w:docPartUnique/>
          </w:docPartObj>
        </w:sdtPr>
        <w:sdtContent>
          <w:p w:rsidR="00E27C10" w:rsidRDefault="00E27C10" w14:paraId="0CE9F83C" w14:textId="77777777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B063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27C10" w:rsidRDefault="00E27C10" w14:paraId="0CE9F83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2506A" w:rsidP="006D607B" w:rsidRDefault="0072506A" w14:paraId="3993B34E" w14:textId="77777777">
      <w:pPr>
        <w:spacing w:after="0" w:line="240" w:lineRule="auto"/>
      </w:pPr>
      <w:r>
        <w:separator/>
      </w:r>
    </w:p>
  </w:footnote>
  <w:footnote w:type="continuationSeparator" w:id="0">
    <w:p w:rsidR="0072506A" w:rsidP="006D607B" w:rsidRDefault="0072506A" w14:paraId="628D148E" w14:textId="77777777">
      <w:pPr>
        <w:spacing w:after="0" w:line="240" w:lineRule="auto"/>
      </w:pPr>
      <w:r>
        <w:continuationSeparator/>
      </w:r>
    </w:p>
  </w:footnote>
  <w:footnote w:type="continuationNotice" w:id="1">
    <w:p w:rsidR="0072506A" w:rsidRDefault="0072506A" w14:paraId="7F0B3492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E01B29" w:rsidR="00215553" w:rsidP="003F988C" w:rsidRDefault="00037DB1" w14:paraId="0CE9F83B" w14:textId="0CB03CF9">
    <w:pPr>
      <w:ind w:right="-57"/>
      <w:jc w:val="center"/>
      <w:rPr>
        <w:rFonts w:ascii="Arial" w:hAnsi="Arial" w:eastAsia="Arial Unicode MS" w:cs="Arial"/>
        <w:b w:val="1"/>
        <w:bCs w:val="1"/>
        <w:sz w:val="24"/>
        <w:szCs w:val="24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0" allowOverlap="1" wp14:anchorId="0CE9F83E" wp14:editId="0CE9F83F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21932CAA">
      <w:rPr>
        <w:b w:val="1"/>
        <w:bCs w:val="1"/>
      </w:rPr>
      <w:t xml:space="preserve">ANNEX </w:t>
    </w:r>
    <w:r w:rsidR="21932CAA">
      <w:rPr>
        <w:b w:val="1"/>
        <w:bCs w:val="1"/>
      </w:rPr>
      <w:t xml:space="preserve"> F</w:t>
    </w:r>
    <w:r w:rsidR="21932CAA">
      <w:rPr>
        <w:b w:val="1"/>
        <w:bCs w:val="1"/>
      </w:rPr>
      <w:t xml:space="preserve"> </w:t>
    </w:r>
    <w:r w:rsidRPr="00D56962" w:rsidR="21932CAA">
      <w:rPr>
        <w:b w:val="1"/>
        <w:bCs w:val="1"/>
      </w:rPr>
      <w:t xml:space="preserve">-</w:t>
    </w:r>
    <w:r w:rsidR="21932CAA">
      <w:rPr>
        <w:b w:val="1"/>
        <w:bCs w:val="1"/>
      </w:rPr>
      <w:t xml:space="preserve"> </w:t>
    </w:r>
    <w:r w:rsidRPr="00232697" w:rsidR="21932CAA">
      <w:rPr>
        <w:b w:val="1"/>
        <w:bCs w:val="1"/>
      </w:rPr>
      <w:t xml:space="preserve">TECHNICAL </w:t>
    </w:r>
    <w:r w:rsidR="21932CAA">
      <w:rPr>
        <w:b w:val="1"/>
        <w:bCs w:val="1"/>
      </w:rPr>
      <w:t>RESPONSE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48">
    <w:nsid w:val="3c7ddb7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&quot;Arial&quot;,sans-serif" w:hAnsi="&quot;Arial&quot;,sans-serif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7">
    <w:nsid w:val="9d1286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&quot;Lato&quot;,sans-serif" w:hAnsi="&quot;Lato&quot;,sans-serif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6">
    <w:nsid w:val="79abc2b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6EB2382"/>
    <w:multiLevelType w:val="hybridMultilevel"/>
    <w:tmpl w:val="E036075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EF54CA"/>
    <w:multiLevelType w:val="hybridMultilevel"/>
    <w:tmpl w:val="5E1253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2E5D76"/>
    <w:multiLevelType w:val="hybridMultilevel"/>
    <w:tmpl w:val="3DC03D5A"/>
    <w:lvl w:ilvl="0" w:tplc="6DBC33E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99028C"/>
    <w:multiLevelType w:val="hybridMultilevel"/>
    <w:tmpl w:val="B17EAC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EE185CC"/>
    <w:multiLevelType w:val="hybridMultilevel"/>
    <w:tmpl w:val="AD1CAD5C"/>
    <w:lvl w:ilvl="0" w:tplc="3754FE1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30E832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E9A691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4BEDBB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7DC92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41ED63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9C143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190DC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188A6D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36E721F"/>
    <w:multiLevelType w:val="hybridMultilevel"/>
    <w:tmpl w:val="B3F8C6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73911"/>
    <w:multiLevelType w:val="hybridMultilevel"/>
    <w:tmpl w:val="077C6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03CF0"/>
    <w:multiLevelType w:val="hybridMultilevel"/>
    <w:tmpl w:val="1FB02BC4"/>
    <w:lvl w:ilvl="0" w:tplc="0409000D">
      <w:start w:val="1"/>
      <w:numFmt w:val="bullet"/>
      <w:lvlText w:val=""/>
      <w:lvlJc w:val="left"/>
      <w:pPr>
        <w:ind w:left="1045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76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48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0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2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4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36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08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05" w:hanging="360"/>
      </w:pPr>
      <w:rPr>
        <w:rFonts w:hint="default" w:ascii="Wingdings" w:hAnsi="Wingdings"/>
      </w:rPr>
    </w:lvl>
  </w:abstractNum>
  <w:abstractNum w:abstractNumId="12" w15:restartNumberingAfterBreak="0">
    <w:nsid w:val="27FB7E45"/>
    <w:multiLevelType w:val="multilevel"/>
    <w:tmpl w:val="BD060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28811F14"/>
    <w:multiLevelType w:val="hybridMultilevel"/>
    <w:tmpl w:val="E36A1532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4" w15:restartNumberingAfterBreak="0">
    <w:nsid w:val="2D4E46BE"/>
    <w:multiLevelType w:val="hybridMultilevel"/>
    <w:tmpl w:val="ECDEB26C"/>
    <w:lvl w:ilvl="0" w:tplc="4E1AA6E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Arial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Arial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Arial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10F5336"/>
    <w:multiLevelType w:val="hybridMultilevel"/>
    <w:tmpl w:val="9B34AAC4"/>
    <w:lvl w:ilvl="0" w:tplc="0809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6" w15:restartNumberingAfterBreak="0">
    <w:nsid w:val="31EC6F9C"/>
    <w:multiLevelType w:val="hybridMultilevel"/>
    <w:tmpl w:val="08C25466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7" w15:restartNumberingAfterBreak="0">
    <w:nsid w:val="331B5917"/>
    <w:multiLevelType w:val="hybridMultilevel"/>
    <w:tmpl w:val="2D28C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8454E"/>
    <w:multiLevelType w:val="multilevel"/>
    <w:tmpl w:val="F1A4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35745324"/>
    <w:multiLevelType w:val="hybridMultilevel"/>
    <w:tmpl w:val="8AF42118"/>
    <w:lvl w:ilvl="0" w:tplc="0409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0" w15:restartNumberingAfterBreak="0">
    <w:nsid w:val="3BAD293C"/>
    <w:multiLevelType w:val="hybridMultilevel"/>
    <w:tmpl w:val="32D0C12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2684ABA"/>
    <w:multiLevelType w:val="hybridMultilevel"/>
    <w:tmpl w:val="4588E65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32694E"/>
    <w:multiLevelType w:val="hybridMultilevel"/>
    <w:tmpl w:val="4A54E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81F54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9E65111"/>
    <w:multiLevelType w:val="hybridMultilevel"/>
    <w:tmpl w:val="98E6411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AA614BB"/>
    <w:multiLevelType w:val="hybridMultilevel"/>
    <w:tmpl w:val="E220840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4FCC0FC5"/>
    <w:multiLevelType w:val="hybridMultilevel"/>
    <w:tmpl w:val="726E4B44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0" w15:restartNumberingAfterBreak="0">
    <w:nsid w:val="54A0397D"/>
    <w:multiLevelType w:val="multilevel"/>
    <w:tmpl w:val="534A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1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8A87C6F"/>
    <w:multiLevelType w:val="multilevel"/>
    <w:tmpl w:val="E1BA4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3" w15:restartNumberingAfterBreak="0">
    <w:nsid w:val="5E6D478B"/>
    <w:multiLevelType w:val="hybridMultilevel"/>
    <w:tmpl w:val="DE74AE3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1775821"/>
    <w:multiLevelType w:val="hybridMultilevel"/>
    <w:tmpl w:val="426ECAF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91F169B"/>
    <w:multiLevelType w:val="hybridMultilevel"/>
    <w:tmpl w:val="BC661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607472"/>
    <w:multiLevelType w:val="hybridMultilevel"/>
    <w:tmpl w:val="1E7ABA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4BB6B78"/>
    <w:multiLevelType w:val="hybridMultilevel"/>
    <w:tmpl w:val="6C8CA2A0"/>
    <w:lvl w:ilvl="0" w:tplc="04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71B212A"/>
    <w:multiLevelType w:val="hybridMultilevel"/>
    <w:tmpl w:val="D430B1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CA5183A"/>
    <w:multiLevelType w:val="hybridMultilevel"/>
    <w:tmpl w:val="D430B1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0C1A7F"/>
    <w:multiLevelType w:val="hybridMultilevel"/>
    <w:tmpl w:val="A1386DA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3">
    <w:abstractNumId w:val="48"/>
  </w:num>
  <w:num w:numId="52">
    <w:abstractNumId w:val="47"/>
  </w:num>
  <w:num w:numId="51">
    <w:abstractNumId w:val="46"/>
  </w:num>
  <w:num w:numId="1" w16cid:durableId="197086668">
    <w:abstractNumId w:val="8"/>
  </w:num>
  <w:num w:numId="2" w16cid:durableId="164824587">
    <w:abstractNumId w:val="35"/>
  </w:num>
  <w:num w:numId="3" w16cid:durableId="1569724066">
    <w:abstractNumId w:val="21"/>
  </w:num>
  <w:num w:numId="4" w16cid:durableId="1990593411">
    <w:abstractNumId w:val="31"/>
  </w:num>
  <w:num w:numId="5" w16cid:durableId="1497964888">
    <w:abstractNumId w:val="36"/>
  </w:num>
  <w:num w:numId="6" w16cid:durableId="633175951">
    <w:abstractNumId w:val="7"/>
  </w:num>
  <w:num w:numId="7" w16cid:durableId="1051340769">
    <w:abstractNumId w:val="42"/>
  </w:num>
  <w:num w:numId="8" w16cid:durableId="284696664">
    <w:abstractNumId w:val="28"/>
  </w:num>
  <w:num w:numId="9" w16cid:durableId="1533884845">
    <w:abstractNumId w:val="41"/>
  </w:num>
  <w:num w:numId="10" w16cid:durableId="1917787469">
    <w:abstractNumId w:val="4"/>
  </w:num>
  <w:num w:numId="11" w16cid:durableId="1700425466">
    <w:abstractNumId w:val="23"/>
  </w:num>
  <w:num w:numId="12" w16cid:durableId="1196506590">
    <w:abstractNumId w:val="1"/>
  </w:num>
  <w:num w:numId="13" w16cid:durableId="1377268714">
    <w:abstractNumId w:val="3"/>
  </w:num>
  <w:num w:numId="14" w16cid:durableId="1071536272">
    <w:abstractNumId w:val="43"/>
  </w:num>
  <w:num w:numId="15" w16cid:durableId="2083673950">
    <w:abstractNumId w:val="45"/>
  </w:num>
  <w:num w:numId="16" w16cid:durableId="381370204">
    <w:abstractNumId w:val="20"/>
  </w:num>
  <w:num w:numId="17" w16cid:durableId="1332832349">
    <w:abstractNumId w:val="22"/>
  </w:num>
  <w:num w:numId="18" w16cid:durableId="186410756">
    <w:abstractNumId w:val="14"/>
  </w:num>
  <w:num w:numId="19" w16cid:durableId="108281423">
    <w:abstractNumId w:val="37"/>
  </w:num>
  <w:num w:numId="20" w16cid:durableId="2076852469">
    <w:abstractNumId w:val="0"/>
  </w:num>
  <w:num w:numId="21" w16cid:durableId="1548565197">
    <w:abstractNumId w:val="39"/>
  </w:num>
  <w:num w:numId="22" w16cid:durableId="2079476177">
    <w:abstractNumId w:val="6"/>
  </w:num>
  <w:num w:numId="23" w16cid:durableId="1881745677">
    <w:abstractNumId w:val="24"/>
  </w:num>
  <w:num w:numId="24" w16cid:durableId="1952197959">
    <w:abstractNumId w:val="10"/>
  </w:num>
  <w:num w:numId="25" w16cid:durableId="231350500">
    <w:abstractNumId w:val="17"/>
  </w:num>
  <w:num w:numId="26" w16cid:durableId="939139719">
    <w:abstractNumId w:val="14"/>
  </w:num>
  <w:num w:numId="27" w16cid:durableId="2008628508">
    <w:abstractNumId w:val="44"/>
  </w:num>
  <w:num w:numId="28" w16cid:durableId="1490629852">
    <w:abstractNumId w:val="40"/>
  </w:num>
  <w:num w:numId="29" w16cid:durableId="1775784736">
    <w:abstractNumId w:val="33"/>
  </w:num>
  <w:num w:numId="30" w16cid:durableId="915895156">
    <w:abstractNumId w:val="34"/>
  </w:num>
  <w:num w:numId="31" w16cid:durableId="507600193">
    <w:abstractNumId w:val="38"/>
  </w:num>
  <w:num w:numId="32" w16cid:durableId="1959290925">
    <w:abstractNumId w:val="15"/>
  </w:num>
  <w:num w:numId="33" w16cid:durableId="1608388642">
    <w:abstractNumId w:val="27"/>
  </w:num>
  <w:num w:numId="34" w16cid:durableId="2142186444">
    <w:abstractNumId w:val="14"/>
  </w:num>
  <w:num w:numId="35" w16cid:durableId="2079669019">
    <w:abstractNumId w:val="14"/>
  </w:num>
  <w:num w:numId="36" w16cid:durableId="698550658">
    <w:abstractNumId w:val="25"/>
  </w:num>
  <w:num w:numId="37" w16cid:durableId="2054037599">
    <w:abstractNumId w:val="5"/>
  </w:num>
  <w:num w:numId="38" w16cid:durableId="2060736843">
    <w:abstractNumId w:val="29"/>
  </w:num>
  <w:num w:numId="39" w16cid:durableId="878474842">
    <w:abstractNumId w:val="16"/>
  </w:num>
  <w:num w:numId="40" w16cid:durableId="185142916">
    <w:abstractNumId w:val="2"/>
  </w:num>
  <w:num w:numId="41" w16cid:durableId="373848813">
    <w:abstractNumId w:val="19"/>
  </w:num>
  <w:num w:numId="42" w16cid:durableId="1703049592">
    <w:abstractNumId w:val="26"/>
  </w:num>
  <w:num w:numId="43" w16cid:durableId="1491287585">
    <w:abstractNumId w:val="11"/>
  </w:num>
  <w:num w:numId="44" w16cid:durableId="1041057041">
    <w:abstractNumId w:val="14"/>
  </w:num>
  <w:num w:numId="45" w16cid:durableId="379862220">
    <w:abstractNumId w:val="9"/>
  </w:num>
  <w:num w:numId="46" w16cid:durableId="2144421342">
    <w:abstractNumId w:val="13"/>
  </w:num>
  <w:num w:numId="47" w16cid:durableId="723867117">
    <w:abstractNumId w:val="30"/>
  </w:num>
  <w:num w:numId="48" w16cid:durableId="585388101">
    <w:abstractNumId w:val="12"/>
  </w:num>
  <w:num w:numId="49" w16cid:durableId="69157626">
    <w:abstractNumId w:val="32"/>
  </w:num>
  <w:num w:numId="50" w16cid:durableId="15652129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13CE"/>
    <w:rsid w:val="00006EE0"/>
    <w:rsid w:val="00012AAA"/>
    <w:rsid w:val="000142D5"/>
    <w:rsid w:val="00014F70"/>
    <w:rsid w:val="000259C4"/>
    <w:rsid w:val="000300B1"/>
    <w:rsid w:val="00032BB8"/>
    <w:rsid w:val="00033FB7"/>
    <w:rsid w:val="00037C93"/>
    <w:rsid w:val="00037DB1"/>
    <w:rsid w:val="00042D75"/>
    <w:rsid w:val="0004772F"/>
    <w:rsid w:val="00047898"/>
    <w:rsid w:val="000504CE"/>
    <w:rsid w:val="00050A65"/>
    <w:rsid w:val="000513E2"/>
    <w:rsid w:val="00053A18"/>
    <w:rsid w:val="00055D06"/>
    <w:rsid w:val="000612AF"/>
    <w:rsid w:val="00063806"/>
    <w:rsid w:val="000667D9"/>
    <w:rsid w:val="000747A8"/>
    <w:rsid w:val="00074D17"/>
    <w:rsid w:val="0007532E"/>
    <w:rsid w:val="0007604D"/>
    <w:rsid w:val="00076436"/>
    <w:rsid w:val="0008362B"/>
    <w:rsid w:val="00087566"/>
    <w:rsid w:val="00090700"/>
    <w:rsid w:val="0009087F"/>
    <w:rsid w:val="00091EB3"/>
    <w:rsid w:val="00093A9D"/>
    <w:rsid w:val="000A3410"/>
    <w:rsid w:val="000A3689"/>
    <w:rsid w:val="000B7F61"/>
    <w:rsid w:val="000C1B01"/>
    <w:rsid w:val="000C213C"/>
    <w:rsid w:val="000D5AFD"/>
    <w:rsid w:val="000D6FEF"/>
    <w:rsid w:val="000E4142"/>
    <w:rsid w:val="000F0C64"/>
    <w:rsid w:val="000F636F"/>
    <w:rsid w:val="0010543B"/>
    <w:rsid w:val="00113245"/>
    <w:rsid w:val="001139AE"/>
    <w:rsid w:val="00114B9D"/>
    <w:rsid w:val="00115E8B"/>
    <w:rsid w:val="00122265"/>
    <w:rsid w:val="00122698"/>
    <w:rsid w:val="00122F14"/>
    <w:rsid w:val="00123AE2"/>
    <w:rsid w:val="001275A5"/>
    <w:rsid w:val="00132677"/>
    <w:rsid w:val="00136C47"/>
    <w:rsid w:val="001424E7"/>
    <w:rsid w:val="00142B43"/>
    <w:rsid w:val="0015045C"/>
    <w:rsid w:val="00153588"/>
    <w:rsid w:val="00167633"/>
    <w:rsid w:val="00167865"/>
    <w:rsid w:val="00167FFA"/>
    <w:rsid w:val="00170184"/>
    <w:rsid w:val="001718CD"/>
    <w:rsid w:val="00174773"/>
    <w:rsid w:val="00176E04"/>
    <w:rsid w:val="001875BD"/>
    <w:rsid w:val="00187B98"/>
    <w:rsid w:val="0019359D"/>
    <w:rsid w:val="00196093"/>
    <w:rsid w:val="001A0A31"/>
    <w:rsid w:val="001A4522"/>
    <w:rsid w:val="001A5BC1"/>
    <w:rsid w:val="001A741C"/>
    <w:rsid w:val="001B6EAE"/>
    <w:rsid w:val="001C3A05"/>
    <w:rsid w:val="001C539F"/>
    <w:rsid w:val="001C577A"/>
    <w:rsid w:val="001D21D7"/>
    <w:rsid w:val="001D3F37"/>
    <w:rsid w:val="001E04C9"/>
    <w:rsid w:val="001E5C74"/>
    <w:rsid w:val="001E6F84"/>
    <w:rsid w:val="001F1375"/>
    <w:rsid w:val="001F1750"/>
    <w:rsid w:val="001F1F76"/>
    <w:rsid w:val="001F40D7"/>
    <w:rsid w:val="001F50C8"/>
    <w:rsid w:val="001F73EB"/>
    <w:rsid w:val="00201224"/>
    <w:rsid w:val="002036B3"/>
    <w:rsid w:val="0020507E"/>
    <w:rsid w:val="00205906"/>
    <w:rsid w:val="00211488"/>
    <w:rsid w:val="002140F5"/>
    <w:rsid w:val="00215553"/>
    <w:rsid w:val="00222826"/>
    <w:rsid w:val="00232697"/>
    <w:rsid w:val="00233DF4"/>
    <w:rsid w:val="00234676"/>
    <w:rsid w:val="00243506"/>
    <w:rsid w:val="00245031"/>
    <w:rsid w:val="00250A9B"/>
    <w:rsid w:val="002604CB"/>
    <w:rsid w:val="00264BBF"/>
    <w:rsid w:val="00264E09"/>
    <w:rsid w:val="00270067"/>
    <w:rsid w:val="00274063"/>
    <w:rsid w:val="00275B94"/>
    <w:rsid w:val="00286785"/>
    <w:rsid w:val="00286C7A"/>
    <w:rsid w:val="002915A4"/>
    <w:rsid w:val="00293B09"/>
    <w:rsid w:val="00295C21"/>
    <w:rsid w:val="002961AA"/>
    <w:rsid w:val="002973CC"/>
    <w:rsid w:val="00297849"/>
    <w:rsid w:val="00297B49"/>
    <w:rsid w:val="002A3A82"/>
    <w:rsid w:val="002A5B64"/>
    <w:rsid w:val="002B0566"/>
    <w:rsid w:val="002B3335"/>
    <w:rsid w:val="002B367F"/>
    <w:rsid w:val="002B3FFD"/>
    <w:rsid w:val="002C68A1"/>
    <w:rsid w:val="002D1043"/>
    <w:rsid w:val="002D4590"/>
    <w:rsid w:val="002D5ECA"/>
    <w:rsid w:val="002D6887"/>
    <w:rsid w:val="003031B6"/>
    <w:rsid w:val="00307E42"/>
    <w:rsid w:val="0031342F"/>
    <w:rsid w:val="00316205"/>
    <w:rsid w:val="00320F1B"/>
    <w:rsid w:val="0032120B"/>
    <w:rsid w:val="00334C24"/>
    <w:rsid w:val="0033627E"/>
    <w:rsid w:val="00336D05"/>
    <w:rsid w:val="0034345F"/>
    <w:rsid w:val="00345ED8"/>
    <w:rsid w:val="0034680F"/>
    <w:rsid w:val="0035206C"/>
    <w:rsid w:val="00355DAA"/>
    <w:rsid w:val="00356D5B"/>
    <w:rsid w:val="00356DA7"/>
    <w:rsid w:val="0036138B"/>
    <w:rsid w:val="003630C6"/>
    <w:rsid w:val="00370662"/>
    <w:rsid w:val="00391C79"/>
    <w:rsid w:val="0039469E"/>
    <w:rsid w:val="003A09BE"/>
    <w:rsid w:val="003A228F"/>
    <w:rsid w:val="003A3E7A"/>
    <w:rsid w:val="003A6E6B"/>
    <w:rsid w:val="003B1365"/>
    <w:rsid w:val="003C3773"/>
    <w:rsid w:val="003D34AB"/>
    <w:rsid w:val="003E5374"/>
    <w:rsid w:val="003F4A67"/>
    <w:rsid w:val="003F988C"/>
    <w:rsid w:val="00402D1C"/>
    <w:rsid w:val="00406DE0"/>
    <w:rsid w:val="004129F1"/>
    <w:rsid w:val="00416E49"/>
    <w:rsid w:val="004226ED"/>
    <w:rsid w:val="00426136"/>
    <w:rsid w:val="00433063"/>
    <w:rsid w:val="00443E9F"/>
    <w:rsid w:val="00445A1B"/>
    <w:rsid w:val="00452507"/>
    <w:rsid w:val="00453F31"/>
    <w:rsid w:val="00467147"/>
    <w:rsid w:val="00470333"/>
    <w:rsid w:val="004741D3"/>
    <w:rsid w:val="0047636A"/>
    <w:rsid w:val="00480493"/>
    <w:rsid w:val="004863F6"/>
    <w:rsid w:val="00487605"/>
    <w:rsid w:val="004B0926"/>
    <w:rsid w:val="004B4F36"/>
    <w:rsid w:val="004B6407"/>
    <w:rsid w:val="004B7FDC"/>
    <w:rsid w:val="004C1AD6"/>
    <w:rsid w:val="004C51A9"/>
    <w:rsid w:val="004D2A9F"/>
    <w:rsid w:val="004D3D6A"/>
    <w:rsid w:val="004D5253"/>
    <w:rsid w:val="004D6892"/>
    <w:rsid w:val="004E00A6"/>
    <w:rsid w:val="004E038C"/>
    <w:rsid w:val="004E6B29"/>
    <w:rsid w:val="004F0FEF"/>
    <w:rsid w:val="004F12DB"/>
    <w:rsid w:val="004F16EC"/>
    <w:rsid w:val="004F2134"/>
    <w:rsid w:val="004F3F66"/>
    <w:rsid w:val="004F4B0C"/>
    <w:rsid w:val="004F5822"/>
    <w:rsid w:val="005004AC"/>
    <w:rsid w:val="00504984"/>
    <w:rsid w:val="00506B37"/>
    <w:rsid w:val="00514CFC"/>
    <w:rsid w:val="0052274D"/>
    <w:rsid w:val="00523F7B"/>
    <w:rsid w:val="00530C5E"/>
    <w:rsid w:val="00531138"/>
    <w:rsid w:val="00532DCE"/>
    <w:rsid w:val="00541BBA"/>
    <w:rsid w:val="0054493F"/>
    <w:rsid w:val="00553379"/>
    <w:rsid w:val="00565810"/>
    <w:rsid w:val="0057030B"/>
    <w:rsid w:val="00570FF9"/>
    <w:rsid w:val="005723A3"/>
    <w:rsid w:val="00590B6F"/>
    <w:rsid w:val="00597E4C"/>
    <w:rsid w:val="005A223E"/>
    <w:rsid w:val="005A4C10"/>
    <w:rsid w:val="005A5806"/>
    <w:rsid w:val="005A5A11"/>
    <w:rsid w:val="005B1111"/>
    <w:rsid w:val="005C1F56"/>
    <w:rsid w:val="005C6A65"/>
    <w:rsid w:val="005C6B50"/>
    <w:rsid w:val="005D4AD5"/>
    <w:rsid w:val="005E2403"/>
    <w:rsid w:val="005E5141"/>
    <w:rsid w:val="005F434F"/>
    <w:rsid w:val="005F72A5"/>
    <w:rsid w:val="005F72D1"/>
    <w:rsid w:val="006123A7"/>
    <w:rsid w:val="006134A1"/>
    <w:rsid w:val="0062495C"/>
    <w:rsid w:val="00630A91"/>
    <w:rsid w:val="00635BAA"/>
    <w:rsid w:val="00635D68"/>
    <w:rsid w:val="0063609E"/>
    <w:rsid w:val="006532CC"/>
    <w:rsid w:val="00654AEA"/>
    <w:rsid w:val="00656E90"/>
    <w:rsid w:val="00662C55"/>
    <w:rsid w:val="00667B74"/>
    <w:rsid w:val="00671014"/>
    <w:rsid w:val="00671819"/>
    <w:rsid w:val="006773EF"/>
    <w:rsid w:val="006819CD"/>
    <w:rsid w:val="006872CE"/>
    <w:rsid w:val="00692B9F"/>
    <w:rsid w:val="006934EF"/>
    <w:rsid w:val="006950F9"/>
    <w:rsid w:val="006A7052"/>
    <w:rsid w:val="006A782A"/>
    <w:rsid w:val="006B0431"/>
    <w:rsid w:val="006B418B"/>
    <w:rsid w:val="006D0800"/>
    <w:rsid w:val="006D2AA4"/>
    <w:rsid w:val="006D3B1F"/>
    <w:rsid w:val="006D607B"/>
    <w:rsid w:val="006D6174"/>
    <w:rsid w:val="006E102E"/>
    <w:rsid w:val="006E4A17"/>
    <w:rsid w:val="006E7A58"/>
    <w:rsid w:val="006F6C00"/>
    <w:rsid w:val="006F7A43"/>
    <w:rsid w:val="00701A27"/>
    <w:rsid w:val="0070771C"/>
    <w:rsid w:val="0072146A"/>
    <w:rsid w:val="0072506A"/>
    <w:rsid w:val="00733627"/>
    <w:rsid w:val="00740CB8"/>
    <w:rsid w:val="00746658"/>
    <w:rsid w:val="00746F61"/>
    <w:rsid w:val="007504C5"/>
    <w:rsid w:val="00752F9A"/>
    <w:rsid w:val="00753EC2"/>
    <w:rsid w:val="007625EA"/>
    <w:rsid w:val="0077088B"/>
    <w:rsid w:val="007726FF"/>
    <w:rsid w:val="00774139"/>
    <w:rsid w:val="00797150"/>
    <w:rsid w:val="007B32BA"/>
    <w:rsid w:val="007B5478"/>
    <w:rsid w:val="007C065B"/>
    <w:rsid w:val="007C2BDB"/>
    <w:rsid w:val="007C75A4"/>
    <w:rsid w:val="007D35B2"/>
    <w:rsid w:val="007E4306"/>
    <w:rsid w:val="00805F59"/>
    <w:rsid w:val="008064F2"/>
    <w:rsid w:val="00811F34"/>
    <w:rsid w:val="00817723"/>
    <w:rsid w:val="008257FC"/>
    <w:rsid w:val="00825EEA"/>
    <w:rsid w:val="00836F6E"/>
    <w:rsid w:val="0083760C"/>
    <w:rsid w:val="00845F71"/>
    <w:rsid w:val="008542C7"/>
    <w:rsid w:val="00854AF2"/>
    <w:rsid w:val="0085620E"/>
    <w:rsid w:val="008629B5"/>
    <w:rsid w:val="0086471A"/>
    <w:rsid w:val="0087627A"/>
    <w:rsid w:val="00893A56"/>
    <w:rsid w:val="00894E30"/>
    <w:rsid w:val="0089706A"/>
    <w:rsid w:val="008A556A"/>
    <w:rsid w:val="008B4FC4"/>
    <w:rsid w:val="008B6BBC"/>
    <w:rsid w:val="008B7070"/>
    <w:rsid w:val="008C2223"/>
    <w:rsid w:val="008D459E"/>
    <w:rsid w:val="008D45AE"/>
    <w:rsid w:val="008E2C54"/>
    <w:rsid w:val="008E6BF1"/>
    <w:rsid w:val="008E6CE6"/>
    <w:rsid w:val="008F19D4"/>
    <w:rsid w:val="008F19EE"/>
    <w:rsid w:val="008F598B"/>
    <w:rsid w:val="00910AB4"/>
    <w:rsid w:val="0091549C"/>
    <w:rsid w:val="0092717D"/>
    <w:rsid w:val="00932022"/>
    <w:rsid w:val="009401A1"/>
    <w:rsid w:val="00963A00"/>
    <w:rsid w:val="00964DC3"/>
    <w:rsid w:val="009673A9"/>
    <w:rsid w:val="009721F3"/>
    <w:rsid w:val="00972833"/>
    <w:rsid w:val="00980428"/>
    <w:rsid w:val="009819A2"/>
    <w:rsid w:val="0098376D"/>
    <w:rsid w:val="00991645"/>
    <w:rsid w:val="00993C0A"/>
    <w:rsid w:val="00993E0E"/>
    <w:rsid w:val="009A1ABF"/>
    <w:rsid w:val="009A2163"/>
    <w:rsid w:val="009B009A"/>
    <w:rsid w:val="009B6236"/>
    <w:rsid w:val="009B6E86"/>
    <w:rsid w:val="009B7410"/>
    <w:rsid w:val="009C0579"/>
    <w:rsid w:val="009D557E"/>
    <w:rsid w:val="009E1F3F"/>
    <w:rsid w:val="009E4E62"/>
    <w:rsid w:val="009E7A32"/>
    <w:rsid w:val="009F1624"/>
    <w:rsid w:val="009F1AF0"/>
    <w:rsid w:val="009F2BA0"/>
    <w:rsid w:val="009F2D7B"/>
    <w:rsid w:val="009F40B4"/>
    <w:rsid w:val="009F50A6"/>
    <w:rsid w:val="00A03991"/>
    <w:rsid w:val="00A03E8F"/>
    <w:rsid w:val="00A04AE4"/>
    <w:rsid w:val="00A05AB9"/>
    <w:rsid w:val="00A16A21"/>
    <w:rsid w:val="00A16E71"/>
    <w:rsid w:val="00A24421"/>
    <w:rsid w:val="00A25C5C"/>
    <w:rsid w:val="00A34ACE"/>
    <w:rsid w:val="00A3617C"/>
    <w:rsid w:val="00A40A79"/>
    <w:rsid w:val="00A466DC"/>
    <w:rsid w:val="00A4793E"/>
    <w:rsid w:val="00A508E7"/>
    <w:rsid w:val="00A545BE"/>
    <w:rsid w:val="00A572FB"/>
    <w:rsid w:val="00A61D00"/>
    <w:rsid w:val="00A62F1B"/>
    <w:rsid w:val="00A94169"/>
    <w:rsid w:val="00A95152"/>
    <w:rsid w:val="00A9703B"/>
    <w:rsid w:val="00A970C1"/>
    <w:rsid w:val="00AA01B1"/>
    <w:rsid w:val="00AA66DC"/>
    <w:rsid w:val="00AB2F7F"/>
    <w:rsid w:val="00AB4B6A"/>
    <w:rsid w:val="00AC16E9"/>
    <w:rsid w:val="00AD2057"/>
    <w:rsid w:val="00AE144D"/>
    <w:rsid w:val="00AE7339"/>
    <w:rsid w:val="00AF01B1"/>
    <w:rsid w:val="00AF2963"/>
    <w:rsid w:val="00AF2CDC"/>
    <w:rsid w:val="00B013EE"/>
    <w:rsid w:val="00B044BD"/>
    <w:rsid w:val="00B068CE"/>
    <w:rsid w:val="00B15789"/>
    <w:rsid w:val="00B22998"/>
    <w:rsid w:val="00B363E5"/>
    <w:rsid w:val="00B4765B"/>
    <w:rsid w:val="00B5046C"/>
    <w:rsid w:val="00B576E5"/>
    <w:rsid w:val="00B60304"/>
    <w:rsid w:val="00B76E23"/>
    <w:rsid w:val="00B77733"/>
    <w:rsid w:val="00B7798C"/>
    <w:rsid w:val="00B81BBD"/>
    <w:rsid w:val="00B90401"/>
    <w:rsid w:val="00B929A5"/>
    <w:rsid w:val="00B972FF"/>
    <w:rsid w:val="00BA69D7"/>
    <w:rsid w:val="00BB091E"/>
    <w:rsid w:val="00BB10B9"/>
    <w:rsid w:val="00BC28F3"/>
    <w:rsid w:val="00BC2DB9"/>
    <w:rsid w:val="00BC3718"/>
    <w:rsid w:val="00BC3AF6"/>
    <w:rsid w:val="00BC5F8A"/>
    <w:rsid w:val="00BD07DB"/>
    <w:rsid w:val="00BD3C66"/>
    <w:rsid w:val="00BD5347"/>
    <w:rsid w:val="00BE1655"/>
    <w:rsid w:val="00BE64E1"/>
    <w:rsid w:val="00BE7F91"/>
    <w:rsid w:val="00BF2733"/>
    <w:rsid w:val="00C10540"/>
    <w:rsid w:val="00C11EC1"/>
    <w:rsid w:val="00C1728A"/>
    <w:rsid w:val="00C1769F"/>
    <w:rsid w:val="00C2458D"/>
    <w:rsid w:val="00C25B38"/>
    <w:rsid w:val="00C30A25"/>
    <w:rsid w:val="00C349E5"/>
    <w:rsid w:val="00C41C5E"/>
    <w:rsid w:val="00C45A16"/>
    <w:rsid w:val="00C62220"/>
    <w:rsid w:val="00C6431F"/>
    <w:rsid w:val="00C6750E"/>
    <w:rsid w:val="00C70356"/>
    <w:rsid w:val="00C719D5"/>
    <w:rsid w:val="00C73D37"/>
    <w:rsid w:val="00C816B1"/>
    <w:rsid w:val="00C84746"/>
    <w:rsid w:val="00C85434"/>
    <w:rsid w:val="00C873A4"/>
    <w:rsid w:val="00CA198B"/>
    <w:rsid w:val="00CA2652"/>
    <w:rsid w:val="00CB576B"/>
    <w:rsid w:val="00CB7D48"/>
    <w:rsid w:val="00CC062E"/>
    <w:rsid w:val="00CD6403"/>
    <w:rsid w:val="00CF2388"/>
    <w:rsid w:val="00CF2C6A"/>
    <w:rsid w:val="00CF2F0C"/>
    <w:rsid w:val="00D06C24"/>
    <w:rsid w:val="00D15058"/>
    <w:rsid w:val="00D2313A"/>
    <w:rsid w:val="00D2484D"/>
    <w:rsid w:val="00D255B6"/>
    <w:rsid w:val="00D26477"/>
    <w:rsid w:val="00D318CB"/>
    <w:rsid w:val="00D52E4B"/>
    <w:rsid w:val="00D530E4"/>
    <w:rsid w:val="00D5422D"/>
    <w:rsid w:val="00D56962"/>
    <w:rsid w:val="00D62478"/>
    <w:rsid w:val="00D65F1B"/>
    <w:rsid w:val="00D71A6B"/>
    <w:rsid w:val="00D76F8A"/>
    <w:rsid w:val="00D83EA8"/>
    <w:rsid w:val="00D86CD2"/>
    <w:rsid w:val="00D871CE"/>
    <w:rsid w:val="00D94C93"/>
    <w:rsid w:val="00D95361"/>
    <w:rsid w:val="00D95462"/>
    <w:rsid w:val="00DA47A9"/>
    <w:rsid w:val="00DA6D0A"/>
    <w:rsid w:val="00DB53E5"/>
    <w:rsid w:val="00DB683B"/>
    <w:rsid w:val="00DC250A"/>
    <w:rsid w:val="00DC3721"/>
    <w:rsid w:val="00DC381D"/>
    <w:rsid w:val="00DC40FA"/>
    <w:rsid w:val="00DD1261"/>
    <w:rsid w:val="00DD5483"/>
    <w:rsid w:val="00DD5B0A"/>
    <w:rsid w:val="00DE0636"/>
    <w:rsid w:val="00DE3F30"/>
    <w:rsid w:val="00DE4181"/>
    <w:rsid w:val="00DE7675"/>
    <w:rsid w:val="00DE7860"/>
    <w:rsid w:val="00DF0104"/>
    <w:rsid w:val="00DF5BB3"/>
    <w:rsid w:val="00DF609D"/>
    <w:rsid w:val="00DF6CDA"/>
    <w:rsid w:val="00E01B29"/>
    <w:rsid w:val="00E05E6E"/>
    <w:rsid w:val="00E12229"/>
    <w:rsid w:val="00E12A85"/>
    <w:rsid w:val="00E16316"/>
    <w:rsid w:val="00E21FF0"/>
    <w:rsid w:val="00E24042"/>
    <w:rsid w:val="00E27C10"/>
    <w:rsid w:val="00E35E85"/>
    <w:rsid w:val="00E364A9"/>
    <w:rsid w:val="00E3673E"/>
    <w:rsid w:val="00E4489F"/>
    <w:rsid w:val="00E47208"/>
    <w:rsid w:val="00E47B20"/>
    <w:rsid w:val="00E5028F"/>
    <w:rsid w:val="00E53785"/>
    <w:rsid w:val="00E632A5"/>
    <w:rsid w:val="00E7525D"/>
    <w:rsid w:val="00E82B65"/>
    <w:rsid w:val="00E82C94"/>
    <w:rsid w:val="00E862B6"/>
    <w:rsid w:val="00E90AA1"/>
    <w:rsid w:val="00E91FFF"/>
    <w:rsid w:val="00E9288F"/>
    <w:rsid w:val="00E943BA"/>
    <w:rsid w:val="00EA0CA5"/>
    <w:rsid w:val="00EA112D"/>
    <w:rsid w:val="00EA179D"/>
    <w:rsid w:val="00EB0639"/>
    <w:rsid w:val="00EB79CF"/>
    <w:rsid w:val="00EC498D"/>
    <w:rsid w:val="00ED0B11"/>
    <w:rsid w:val="00ED1164"/>
    <w:rsid w:val="00ED35A5"/>
    <w:rsid w:val="00EF519F"/>
    <w:rsid w:val="00F00475"/>
    <w:rsid w:val="00F11B55"/>
    <w:rsid w:val="00F2579D"/>
    <w:rsid w:val="00F31171"/>
    <w:rsid w:val="00F33640"/>
    <w:rsid w:val="00F500D7"/>
    <w:rsid w:val="00F51094"/>
    <w:rsid w:val="00F510EA"/>
    <w:rsid w:val="00F560FC"/>
    <w:rsid w:val="00F61F6B"/>
    <w:rsid w:val="00F62C9B"/>
    <w:rsid w:val="00F63301"/>
    <w:rsid w:val="00F63940"/>
    <w:rsid w:val="00F67B81"/>
    <w:rsid w:val="00F7078F"/>
    <w:rsid w:val="00F70A6D"/>
    <w:rsid w:val="00F731BA"/>
    <w:rsid w:val="00F76248"/>
    <w:rsid w:val="00F7756D"/>
    <w:rsid w:val="00F8643D"/>
    <w:rsid w:val="00F950C8"/>
    <w:rsid w:val="00F96D37"/>
    <w:rsid w:val="00FA30E7"/>
    <w:rsid w:val="00FA31F4"/>
    <w:rsid w:val="00FA4F28"/>
    <w:rsid w:val="00FB5B1B"/>
    <w:rsid w:val="00FC01B5"/>
    <w:rsid w:val="00FC6854"/>
    <w:rsid w:val="00FD5E1A"/>
    <w:rsid w:val="00FD68A5"/>
    <w:rsid w:val="00FD7E9F"/>
    <w:rsid w:val="00FE3FAA"/>
    <w:rsid w:val="00FE5905"/>
    <w:rsid w:val="00FF16BE"/>
    <w:rsid w:val="02324F34"/>
    <w:rsid w:val="0235B064"/>
    <w:rsid w:val="02D86D26"/>
    <w:rsid w:val="031270F5"/>
    <w:rsid w:val="05277BA7"/>
    <w:rsid w:val="05EEC31D"/>
    <w:rsid w:val="07EAAB2D"/>
    <w:rsid w:val="0883F497"/>
    <w:rsid w:val="09429562"/>
    <w:rsid w:val="0968813D"/>
    <w:rsid w:val="0AC298B6"/>
    <w:rsid w:val="0B2C4342"/>
    <w:rsid w:val="0C659EFC"/>
    <w:rsid w:val="0CCB4FFD"/>
    <w:rsid w:val="0D870285"/>
    <w:rsid w:val="0DBBE5AA"/>
    <w:rsid w:val="100052D1"/>
    <w:rsid w:val="109F8C22"/>
    <w:rsid w:val="1245837F"/>
    <w:rsid w:val="1349F0F2"/>
    <w:rsid w:val="13708DB0"/>
    <w:rsid w:val="152D719E"/>
    <w:rsid w:val="1660EB9F"/>
    <w:rsid w:val="16EB45B2"/>
    <w:rsid w:val="176B5FEC"/>
    <w:rsid w:val="17DF72BB"/>
    <w:rsid w:val="183766C5"/>
    <w:rsid w:val="1924D3DF"/>
    <w:rsid w:val="198B4B84"/>
    <w:rsid w:val="19C8E592"/>
    <w:rsid w:val="1AF5270F"/>
    <w:rsid w:val="1AFB2978"/>
    <w:rsid w:val="1B7AD352"/>
    <w:rsid w:val="1BF6F9A7"/>
    <w:rsid w:val="1CD07AC7"/>
    <w:rsid w:val="1DD0FE21"/>
    <w:rsid w:val="2060D44A"/>
    <w:rsid w:val="209F458F"/>
    <w:rsid w:val="21932CAA"/>
    <w:rsid w:val="21A0CCD9"/>
    <w:rsid w:val="21A2036C"/>
    <w:rsid w:val="21CD6678"/>
    <w:rsid w:val="22AF8431"/>
    <w:rsid w:val="22FF8624"/>
    <w:rsid w:val="23341520"/>
    <w:rsid w:val="23979D8A"/>
    <w:rsid w:val="24C4CCEB"/>
    <w:rsid w:val="2729378F"/>
    <w:rsid w:val="2782B9DE"/>
    <w:rsid w:val="27BFE292"/>
    <w:rsid w:val="28D6A802"/>
    <w:rsid w:val="2936C5BA"/>
    <w:rsid w:val="2A81A9C6"/>
    <w:rsid w:val="2A9B1537"/>
    <w:rsid w:val="2B497DDD"/>
    <w:rsid w:val="2B952669"/>
    <w:rsid w:val="2BCB940B"/>
    <w:rsid w:val="2C55B2FE"/>
    <w:rsid w:val="2C7224B6"/>
    <w:rsid w:val="2CD20D2A"/>
    <w:rsid w:val="2DF16CDA"/>
    <w:rsid w:val="2EA42DC9"/>
    <w:rsid w:val="2F10FB56"/>
    <w:rsid w:val="30DA5A0C"/>
    <w:rsid w:val="3164F733"/>
    <w:rsid w:val="318D6E6D"/>
    <w:rsid w:val="323C8B70"/>
    <w:rsid w:val="3267FBB0"/>
    <w:rsid w:val="32D47D5C"/>
    <w:rsid w:val="33689CC8"/>
    <w:rsid w:val="33FAD5CA"/>
    <w:rsid w:val="3615DC64"/>
    <w:rsid w:val="36A913ED"/>
    <w:rsid w:val="36CCBA0E"/>
    <w:rsid w:val="3723DB5C"/>
    <w:rsid w:val="387E402B"/>
    <w:rsid w:val="38822744"/>
    <w:rsid w:val="38A952CA"/>
    <w:rsid w:val="3921940E"/>
    <w:rsid w:val="39A15E61"/>
    <w:rsid w:val="3A5CE6AD"/>
    <w:rsid w:val="3B093088"/>
    <w:rsid w:val="3B7BFB3E"/>
    <w:rsid w:val="3B97619C"/>
    <w:rsid w:val="3BB04227"/>
    <w:rsid w:val="3BB63F2A"/>
    <w:rsid w:val="3BD0864D"/>
    <w:rsid w:val="3CBCDCAD"/>
    <w:rsid w:val="3D5E76BF"/>
    <w:rsid w:val="3D6E054C"/>
    <w:rsid w:val="3D8D7329"/>
    <w:rsid w:val="40A77BAF"/>
    <w:rsid w:val="413E1BD3"/>
    <w:rsid w:val="43306E17"/>
    <w:rsid w:val="43E25B14"/>
    <w:rsid w:val="459E9164"/>
    <w:rsid w:val="460162BB"/>
    <w:rsid w:val="46DB42EC"/>
    <w:rsid w:val="46E8A3E5"/>
    <w:rsid w:val="471446C5"/>
    <w:rsid w:val="47DF1B45"/>
    <w:rsid w:val="495BAFF4"/>
    <w:rsid w:val="49B72D39"/>
    <w:rsid w:val="49D50A85"/>
    <w:rsid w:val="4DF3F1F6"/>
    <w:rsid w:val="4EADEEE8"/>
    <w:rsid w:val="4EE528F3"/>
    <w:rsid w:val="4FBECE1D"/>
    <w:rsid w:val="502AFB6E"/>
    <w:rsid w:val="5072F479"/>
    <w:rsid w:val="50CB65CF"/>
    <w:rsid w:val="50EE6F24"/>
    <w:rsid w:val="51292D62"/>
    <w:rsid w:val="51C3EB1E"/>
    <w:rsid w:val="5247A028"/>
    <w:rsid w:val="541EB6E9"/>
    <w:rsid w:val="5493756F"/>
    <w:rsid w:val="557AC0CE"/>
    <w:rsid w:val="55C9328B"/>
    <w:rsid w:val="560A9835"/>
    <w:rsid w:val="562EFCE8"/>
    <w:rsid w:val="56B4A278"/>
    <w:rsid w:val="59CE332E"/>
    <w:rsid w:val="5A8320B2"/>
    <w:rsid w:val="5BF7D9CC"/>
    <w:rsid w:val="5C077952"/>
    <w:rsid w:val="5C0CAF85"/>
    <w:rsid w:val="5C702DB1"/>
    <w:rsid w:val="5CD38790"/>
    <w:rsid w:val="5D84E47D"/>
    <w:rsid w:val="5DA9284A"/>
    <w:rsid w:val="5E12E3C4"/>
    <w:rsid w:val="5E13657C"/>
    <w:rsid w:val="5EBAB90B"/>
    <w:rsid w:val="6108B58D"/>
    <w:rsid w:val="61264515"/>
    <w:rsid w:val="61A401DF"/>
    <w:rsid w:val="62254E91"/>
    <w:rsid w:val="644CA8D9"/>
    <w:rsid w:val="6542ABFC"/>
    <w:rsid w:val="68607FAF"/>
    <w:rsid w:val="69AC5464"/>
    <w:rsid w:val="69BDA183"/>
    <w:rsid w:val="6A13E743"/>
    <w:rsid w:val="6E0D2BEA"/>
    <w:rsid w:val="6E16552F"/>
    <w:rsid w:val="6E491970"/>
    <w:rsid w:val="6E4E084C"/>
    <w:rsid w:val="6EE245E8"/>
    <w:rsid w:val="6F6FE3E7"/>
    <w:rsid w:val="701AFAC9"/>
    <w:rsid w:val="709A6066"/>
    <w:rsid w:val="71565162"/>
    <w:rsid w:val="7159315B"/>
    <w:rsid w:val="719A6607"/>
    <w:rsid w:val="720E945B"/>
    <w:rsid w:val="727D1F70"/>
    <w:rsid w:val="7334D4A7"/>
    <w:rsid w:val="73C1FB12"/>
    <w:rsid w:val="73F2675F"/>
    <w:rsid w:val="749857E7"/>
    <w:rsid w:val="74A09207"/>
    <w:rsid w:val="75523C94"/>
    <w:rsid w:val="7779B509"/>
    <w:rsid w:val="7793131E"/>
    <w:rsid w:val="7816AD23"/>
    <w:rsid w:val="7A4AEA83"/>
    <w:rsid w:val="7C8B6E8E"/>
    <w:rsid w:val="7CBEAAF0"/>
    <w:rsid w:val="7D5C0551"/>
    <w:rsid w:val="7D90974E"/>
    <w:rsid w:val="7D928C2A"/>
    <w:rsid w:val="7DBF4610"/>
    <w:rsid w:val="7DE3601E"/>
    <w:rsid w:val="7E8A9D61"/>
    <w:rsid w:val="7F58952C"/>
    <w:rsid w:val="7FBFF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9F726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038C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1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D607B"/>
  </w:style>
  <w:style w:type="paragraph" w:styleId="BodyText" w:customStyle="1">
    <w:name w:val="BodyText"/>
    <w:basedOn w:val="Normal"/>
    <w:qFormat/>
    <w:rsid w:val="00A545BE"/>
    <w:pPr>
      <w:spacing w:after="120" w:line="240" w:lineRule="auto"/>
    </w:pPr>
    <w:rPr>
      <w:rFonts w:ascii="Trebuchet MS" w:hAnsi="Trebuchet MS" w:eastAsia="Times New Roman" w:cs="Arial"/>
      <w:szCs w:val="24"/>
      <w:lang w:val="en" w:eastAsia="en-GB"/>
    </w:rPr>
  </w:style>
  <w:style w:type="paragraph" w:styleId="Bullet1" w:customStyle="1">
    <w:name w:val="Bullet1"/>
    <w:basedOn w:val="Normal"/>
    <w:qFormat/>
    <w:rsid w:val="00CC062E"/>
    <w:pPr>
      <w:numPr>
        <w:numId w:val="18"/>
      </w:numPr>
      <w:spacing w:after="0" w:line="240" w:lineRule="auto"/>
    </w:pPr>
    <w:rPr>
      <w:rFonts w:ascii="Trebuchet MS" w:hAnsi="Trebuchet MS" w:eastAsia="Times New Roman" w:cs="Arial"/>
      <w:szCs w:val="24"/>
      <w:lang w:val="en" w:eastAsia="en-GB"/>
    </w:rPr>
  </w:style>
  <w:style w:type="character" w:styleId="normaltextrun" w:customStyle="1">
    <w:name w:val="normaltextrun"/>
    <w:basedOn w:val="DefaultParagraphFont"/>
    <w:rsid w:val="00D62478"/>
  </w:style>
  <w:style w:type="character" w:styleId="eop" w:customStyle="1">
    <w:name w:val="eop"/>
    <w:basedOn w:val="DefaultParagraphFont"/>
    <w:rsid w:val="00D62478"/>
  </w:style>
  <w:style w:type="paragraph" w:styleId="MediumGrid1-Accent21" w:customStyle="1">
    <w:name w:val="Medium Grid 1 - Accent 21"/>
    <w:basedOn w:val="Normal"/>
    <w:uiPriority w:val="34"/>
    <w:qFormat/>
    <w:rsid w:val="001B6EAE"/>
    <w:pPr>
      <w:spacing w:after="0" w:line="240" w:lineRule="auto"/>
      <w:ind w:left="720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651C2EACEC542972B5AF19A1B0722" ma:contentTypeVersion="19" ma:contentTypeDescription="Create a new document." ma:contentTypeScope="" ma:versionID="6f60db122927e209e073577a467ed3ff">
  <xsd:schema xmlns:xsd="http://www.w3.org/2001/XMLSchema" xmlns:xs="http://www.w3.org/2001/XMLSchema" xmlns:p="http://schemas.microsoft.com/office/2006/metadata/properties" xmlns:ns2="0e956ad3-921e-4601-9747-2e76e2dc41b1" xmlns:ns3="716d860e-74a1-4ffb-914d-e95c6599e525" targetNamespace="http://schemas.microsoft.com/office/2006/metadata/properties" ma:root="true" ma:fieldsID="993c13565f3d4b69cce0219e89545778" ns2:_="" ns3:_="">
    <xsd:import namespace="0e956ad3-921e-4601-9747-2e76e2dc41b1"/>
    <xsd:import namespace="716d860e-74a1-4ffb-914d-e95c6599e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56ad3-921e-4601-9747-2e76e2dc4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ign-off status" ma:internalName="_x0024_Resources_x003a_core_x002c_Signoff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d860e-74a1-4ffb-914d-e95c6599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d8f571-c2e1-4dde-a753-fb95dd986e8d}" ma:internalName="TaxCatchAll" ma:showField="CatchAllData" ma:web="716d860e-74a1-4ffb-914d-e95c6599e5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956ad3-921e-4601-9747-2e76e2dc41b1">
      <Terms xmlns="http://schemas.microsoft.com/office/infopath/2007/PartnerControls"/>
    </lcf76f155ced4ddcb4097134ff3c332f>
    <TaxCatchAll xmlns="716d860e-74a1-4ffb-914d-e95c6599e525" xsi:nil="true"/>
    <_Flow_SignoffStatus xmlns="0e956ad3-921e-4601-9747-2e76e2dc41b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EA524-104C-43AA-9803-33057159A82F}"/>
</file>

<file path=customXml/itemProps2.xml><?xml version="1.0" encoding="utf-8"?>
<ds:datastoreItem xmlns:ds="http://schemas.openxmlformats.org/officeDocument/2006/customXml" ds:itemID="{AFE95B4B-A042-4A3F-B7FB-04D767E201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8B0F2E-E632-4AE4-89C2-0382BFE34A53}">
  <ds:schemaRefs>
    <ds:schemaRef ds:uri="http://schemas.microsoft.com/office/2006/metadata/properties"/>
    <ds:schemaRef ds:uri="http://schemas.microsoft.com/office/infopath/2007/PartnerControls"/>
    <ds:schemaRef ds:uri="0e956ad3-921e-4601-9747-2e76e2dc41b1"/>
    <ds:schemaRef ds:uri="716d860e-74a1-4ffb-914d-e95c6599e525"/>
  </ds:schemaRefs>
</ds:datastoreItem>
</file>

<file path=customXml/itemProps4.xml><?xml version="1.0" encoding="utf-8"?>
<ds:datastoreItem xmlns:ds="http://schemas.openxmlformats.org/officeDocument/2006/customXml" ds:itemID="{3DF1FF29-69CA-45F8-9DFE-6FD588DD9D1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UNHCR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unhcruser</dc:creator>
  <lastModifiedBy>Rachel Bagnall</lastModifiedBy>
  <revision>15</revision>
  <dcterms:created xsi:type="dcterms:W3CDTF">2025-02-26T14:02:00.0000000Z</dcterms:created>
  <dcterms:modified xsi:type="dcterms:W3CDTF">2025-05-01T13:43:13.9962345Z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0x010100CAD651C2EACEC542972B5AF19A1B0722</vt:lpwstr>
  </property>
  <property fmtid="{D5CDD505-2E9C-101B-9397-08002B2CF9AE}" pid="3" name="MediaServiceImageTags">
    <vt:lpwstr/>
  </property>
</Properties>
</file>